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6D18D13F" w:rsidR="00352698" w:rsidRDefault="001E26DB" w:rsidP="00352698">
      <w:pPr>
        <w:jc w:val="center"/>
      </w:pPr>
      <w:r>
        <w:t>Regular Governing Council Meeting</w:t>
      </w:r>
      <w:r w:rsidR="004820FA">
        <w:t xml:space="preserve"> Minutes</w:t>
      </w:r>
    </w:p>
    <w:p w14:paraId="51E83CC8" w14:textId="319311B9" w:rsidR="00352698" w:rsidRDefault="005F2208" w:rsidP="004C2614">
      <w:pPr>
        <w:pBdr>
          <w:bottom w:val="single" w:sz="4" w:space="1" w:color="auto"/>
        </w:pBdr>
        <w:jc w:val="center"/>
      </w:pPr>
      <w:r w:rsidRPr="00C96680">
        <w:t>Thursday,</w:t>
      </w:r>
      <w:r w:rsidR="0079011C">
        <w:t xml:space="preserve"> </w:t>
      </w:r>
      <w:r w:rsidR="00C8123B">
        <w:t>June 11</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B3B03D9" w14:textId="73A64189" w:rsidR="00CD6C7C" w:rsidRDefault="0054688A" w:rsidP="00CD6C7C">
      <w:pPr>
        <w:jc w:val="center"/>
      </w:pPr>
      <w:r>
        <w:t>Via Zoom</w:t>
      </w:r>
      <w:r w:rsidR="00CD6C7C">
        <w:t xml:space="preserve"> </w:t>
      </w:r>
      <w:hyperlink r:id="rId9" w:history="1">
        <w:r w:rsidR="00CD6C7C" w:rsidRPr="00A0524C">
          <w:rPr>
            <w:rStyle w:val="Hyperlink"/>
            <w:rFonts w:ascii="Helvetica" w:hAnsi="Helvetica"/>
            <w:sz w:val="21"/>
            <w:szCs w:val="21"/>
            <w:shd w:val="clear" w:color="auto" w:fill="F1F3F4"/>
          </w:rPr>
          <w:t>https://us02web.zoom.us/j/86427402930?pwd=Y2N1K0VBK3p0TlJQSjRDaSswU3JVQT09</w:t>
        </w:r>
      </w:hyperlink>
      <w:r w:rsidR="00CD6C7C">
        <w:rPr>
          <w:rFonts w:ascii="Helvetica" w:hAnsi="Helvetica"/>
          <w:color w:val="3C4043"/>
          <w:sz w:val="21"/>
          <w:szCs w:val="21"/>
        </w:rPr>
        <w:br/>
      </w:r>
      <w:r w:rsidR="00CD6C7C">
        <w:rPr>
          <w:rFonts w:ascii="Helvetica" w:hAnsi="Helvetica"/>
          <w:color w:val="3C4043"/>
          <w:sz w:val="21"/>
          <w:szCs w:val="21"/>
        </w:rPr>
        <w:br/>
      </w:r>
      <w:r w:rsidR="00CD6C7C" w:rsidRPr="00CD6C7C">
        <w:rPr>
          <w:rFonts w:ascii="Helvetica" w:hAnsi="Helvetica"/>
          <w:color w:val="3C4043"/>
          <w:sz w:val="21"/>
          <w:szCs w:val="21"/>
          <w:highlight w:val="yellow"/>
          <w:shd w:val="clear" w:color="auto" w:fill="F1F3F4"/>
        </w:rPr>
        <w:t>Meeting ID: 864 2740 2930</w:t>
      </w:r>
      <w:r w:rsidR="00CD6C7C" w:rsidRPr="00CD6C7C">
        <w:rPr>
          <w:rFonts w:ascii="Helvetica" w:hAnsi="Helvetica"/>
          <w:color w:val="3C4043"/>
          <w:sz w:val="21"/>
          <w:szCs w:val="21"/>
          <w:highlight w:val="yellow"/>
        </w:rPr>
        <w:br/>
      </w:r>
      <w:r w:rsidR="00CD6C7C" w:rsidRPr="00CD6C7C">
        <w:rPr>
          <w:rFonts w:ascii="Helvetica" w:hAnsi="Helvetica"/>
          <w:color w:val="3C4043"/>
          <w:sz w:val="21"/>
          <w:szCs w:val="21"/>
          <w:highlight w:val="yellow"/>
          <w:shd w:val="clear" w:color="auto" w:fill="F1F3F4"/>
        </w:rPr>
        <w:t>Password: 4Jv5A3</w:t>
      </w:r>
    </w:p>
    <w:p w14:paraId="5570AFE1" w14:textId="020F92F9" w:rsidR="00D52E69" w:rsidRDefault="00D52E69" w:rsidP="004C2614">
      <w:pPr>
        <w:pBdr>
          <w:bottom w:val="single" w:sz="4" w:space="1" w:color="auto"/>
        </w:pBdr>
        <w:jc w:val="center"/>
      </w:pPr>
    </w:p>
    <w:p w14:paraId="5F1821CE" w14:textId="77777777" w:rsidR="00352698" w:rsidRPr="00C96680" w:rsidRDefault="00352698" w:rsidP="00994A2C"/>
    <w:p w14:paraId="11093B20" w14:textId="58DA84F4"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6D7E51">
        <w:rPr>
          <w:rFonts w:ascii="Times New Roman" w:hAnsi="Times New Roman" w:cs="Times New Roman"/>
        </w:rPr>
        <w:t>5:3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58FC0640" w14:textId="54A05192" w:rsidR="004741B0" w:rsidRPr="005C5D85" w:rsidRDefault="004741B0" w:rsidP="004741B0">
      <w:pPr>
        <w:pStyle w:val="ListParagraph"/>
        <w:rPr>
          <w:rFonts w:ascii="Times New Roman" w:hAnsi="Times New Roman" w:cs="Times New Roman"/>
          <w:b/>
          <w:bCs/>
        </w:rPr>
      </w:pPr>
      <w:r w:rsidRPr="005C5D85">
        <w:rPr>
          <w:rFonts w:ascii="Times New Roman" w:hAnsi="Times New Roman" w:cs="Times New Roman"/>
          <w:b/>
          <w:bCs/>
        </w:rPr>
        <w:t>Adrian Gaytan call</w:t>
      </w:r>
      <w:r>
        <w:rPr>
          <w:rFonts w:ascii="Times New Roman" w:hAnsi="Times New Roman" w:cs="Times New Roman"/>
          <w:b/>
          <w:bCs/>
        </w:rPr>
        <w:t>ed</w:t>
      </w:r>
      <w:r w:rsidRPr="005C5D85">
        <w:rPr>
          <w:rFonts w:ascii="Times New Roman" w:hAnsi="Times New Roman" w:cs="Times New Roman"/>
          <w:b/>
          <w:bCs/>
        </w:rPr>
        <w:t xml:space="preserve"> the meeting to order at 5:</w:t>
      </w:r>
      <w:r>
        <w:rPr>
          <w:rFonts w:ascii="Times New Roman" w:hAnsi="Times New Roman" w:cs="Times New Roman"/>
          <w:b/>
          <w:bCs/>
        </w:rPr>
        <w:t xml:space="preserve">40 </w:t>
      </w:r>
      <w:r w:rsidRPr="005C5D85">
        <w:rPr>
          <w:rFonts w:ascii="Times New Roman" w:hAnsi="Times New Roman" w:cs="Times New Roman"/>
          <w:b/>
          <w:bCs/>
        </w:rPr>
        <w:t>PM</w:t>
      </w:r>
    </w:p>
    <w:p w14:paraId="1946BE6E" w14:textId="77777777" w:rsidR="004741B0" w:rsidRPr="006E30A4" w:rsidRDefault="004741B0" w:rsidP="004741B0">
      <w:pPr>
        <w:pStyle w:val="ListParagraph"/>
        <w:rPr>
          <w:rFonts w:ascii="Times New Roman" w:hAnsi="Times New Roman" w:cs="Times New Roman"/>
        </w:rPr>
      </w:pPr>
    </w:p>
    <w:p w14:paraId="2A2DFAFD" w14:textId="679735FA"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D35E32C" w14:textId="77777777" w:rsidR="004741B0" w:rsidRPr="004741B0" w:rsidRDefault="004741B0" w:rsidP="004741B0">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3758D15F" w14:textId="77777777" w:rsidR="004741B0" w:rsidRPr="005D0A21" w:rsidRDefault="004741B0" w:rsidP="004741B0">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656500CD" w14:textId="77777777" w:rsidR="004741B0" w:rsidRDefault="004741B0" w:rsidP="004741B0">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6EDCA9C3" w14:textId="023BC5CE" w:rsidR="004741B0" w:rsidRDefault="004741B0" w:rsidP="004741B0">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r>
        <w:rPr>
          <w:rFonts w:ascii="Times New Roman" w:hAnsi="Times New Roman" w:cs="Times New Roman"/>
          <w:color w:val="000000"/>
        </w:rPr>
        <w:t xml:space="preserve"> (joined meeting at 6:</w:t>
      </w:r>
      <w:r w:rsidR="00DD315E">
        <w:rPr>
          <w:rFonts w:ascii="Times New Roman" w:hAnsi="Times New Roman" w:cs="Times New Roman"/>
          <w:color w:val="000000"/>
        </w:rPr>
        <w:t>17</w:t>
      </w:r>
      <w:r>
        <w:rPr>
          <w:rFonts w:ascii="Times New Roman" w:hAnsi="Times New Roman" w:cs="Times New Roman"/>
          <w:color w:val="000000"/>
        </w:rPr>
        <w:t>pm)</w:t>
      </w:r>
    </w:p>
    <w:p w14:paraId="22699042" w14:textId="77777777" w:rsidR="004741B0" w:rsidRPr="00720909" w:rsidRDefault="004741B0" w:rsidP="004741B0">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46CFF58A" w14:textId="77777777" w:rsidR="004741B0" w:rsidRPr="0077708A" w:rsidRDefault="004741B0" w:rsidP="004741B0">
      <w:pPr>
        <w:pStyle w:val="ListParagraph"/>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330B8680" w14:textId="2F824D2A" w:rsidR="004741B0" w:rsidRDefault="004741B0" w:rsidP="004741B0">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34D6FE8E" w14:textId="77777777" w:rsidR="004741B0" w:rsidRPr="005C5D85" w:rsidRDefault="004741B0" w:rsidP="004741B0">
      <w:pPr>
        <w:pStyle w:val="ListParagraph"/>
        <w:rPr>
          <w:rFonts w:ascii="Times New Roman" w:hAnsi="Times New Roman" w:cs="Times New Roman"/>
          <w:b/>
          <w:color w:val="000000"/>
        </w:rPr>
      </w:pPr>
    </w:p>
    <w:p w14:paraId="5C33AE65" w14:textId="77777777" w:rsidR="004741B0" w:rsidRDefault="004741B0" w:rsidP="004741B0">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xml:space="preserve">; Mary Hagemann, Business Manager with the Vigil Group </w:t>
      </w:r>
    </w:p>
    <w:p w14:paraId="2EFE9542" w14:textId="77777777" w:rsidR="004741B0" w:rsidRPr="00C96680" w:rsidRDefault="004741B0" w:rsidP="004741B0">
      <w:pPr>
        <w:pStyle w:val="ListParagraph"/>
        <w:rPr>
          <w:rFonts w:ascii="Times New Roman" w:hAnsi="Times New Roman" w:cs="Times New Roman"/>
        </w:rPr>
      </w:pPr>
    </w:p>
    <w:p w14:paraId="1B62D67C" w14:textId="2BC83D6B"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249BEC21" w14:textId="6063344E" w:rsidR="004741B0" w:rsidRPr="005C5D85" w:rsidRDefault="004741B0" w:rsidP="004741B0">
      <w:pPr>
        <w:pStyle w:val="ListParagraph"/>
        <w:rPr>
          <w:rFonts w:ascii="Times New Roman" w:hAnsi="Times New Roman" w:cs="Times New Roman"/>
          <w:b/>
          <w:bCs/>
        </w:rPr>
      </w:pPr>
      <w:r>
        <w:rPr>
          <w:rFonts w:ascii="Times New Roman" w:hAnsi="Times New Roman" w:cs="Times New Roman"/>
          <w:b/>
          <w:bCs/>
        </w:rPr>
        <w:t>Robert Palacios</w:t>
      </w:r>
      <w:r w:rsidRPr="005C5D85">
        <w:rPr>
          <w:rFonts w:ascii="Times New Roman" w:hAnsi="Times New Roman" w:cs="Times New Roman"/>
          <w:b/>
          <w:bCs/>
        </w:rPr>
        <w:t xml:space="preserve"> moved to approve the agenda</w:t>
      </w:r>
      <w:r>
        <w:rPr>
          <w:rFonts w:ascii="Times New Roman" w:hAnsi="Times New Roman" w:cs="Times New Roman"/>
          <w:b/>
          <w:bCs/>
        </w:rPr>
        <w:t xml:space="preserve"> for the </w:t>
      </w:r>
      <w:r>
        <w:rPr>
          <w:rFonts w:ascii="Times New Roman" w:hAnsi="Times New Roman" w:cs="Times New Roman"/>
          <w:b/>
          <w:bCs/>
        </w:rPr>
        <w:t>6/11/20</w:t>
      </w:r>
      <w:r>
        <w:rPr>
          <w:rFonts w:ascii="Times New Roman" w:hAnsi="Times New Roman" w:cs="Times New Roman"/>
          <w:b/>
          <w:bCs/>
        </w:rPr>
        <w:t xml:space="preserve"> </w:t>
      </w:r>
      <w:r>
        <w:rPr>
          <w:rFonts w:ascii="Times New Roman" w:hAnsi="Times New Roman" w:cs="Times New Roman"/>
          <w:b/>
          <w:bCs/>
        </w:rPr>
        <w:t>Regular</w:t>
      </w:r>
      <w:r>
        <w:rPr>
          <w:rFonts w:ascii="Times New Roman" w:hAnsi="Times New Roman" w:cs="Times New Roman"/>
          <w:b/>
          <w:bCs/>
        </w:rPr>
        <w:t xml:space="preserve"> GC Meeting</w:t>
      </w:r>
      <w:r w:rsidRPr="005C5D85">
        <w:rPr>
          <w:rFonts w:ascii="Times New Roman" w:hAnsi="Times New Roman" w:cs="Times New Roman"/>
          <w:b/>
          <w:bCs/>
        </w:rPr>
        <w:t xml:space="preserve">;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5C5D85">
        <w:rPr>
          <w:rFonts w:ascii="Times New Roman" w:hAnsi="Times New Roman" w:cs="Times New Roman"/>
          <w:b/>
          <w:bCs/>
        </w:rPr>
        <w:t xml:space="preserve"> seconded</w:t>
      </w:r>
    </w:p>
    <w:p w14:paraId="0CBE6524" w14:textId="77777777" w:rsidR="004741B0" w:rsidRPr="00E37A21" w:rsidRDefault="004741B0" w:rsidP="004741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F3ABD90" w14:textId="77777777" w:rsidR="004741B0" w:rsidRPr="00E37A21" w:rsidRDefault="004741B0" w:rsidP="004741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CBA7502" w14:textId="77777777" w:rsidR="004741B0" w:rsidRPr="00E37A21" w:rsidRDefault="004741B0" w:rsidP="004741B0">
      <w:pPr>
        <w:pStyle w:val="ListParagraph"/>
        <w:rPr>
          <w:rFonts w:ascii="Times New Roman" w:hAnsi="Times New Roman" w:cs="Times New Roman"/>
        </w:rPr>
      </w:pPr>
      <w:r w:rsidRPr="00E37A21">
        <w:rPr>
          <w:rFonts w:ascii="Times New Roman" w:hAnsi="Times New Roman" w:cs="Times New Roman"/>
          <w:color w:val="000000"/>
        </w:rPr>
        <w:lastRenderedPageBreak/>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827BAAB" w14:textId="460D5EBF" w:rsidR="004741B0" w:rsidRDefault="004741B0" w:rsidP="004741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9F88E98" w14:textId="4B3A9FEC" w:rsidR="00F9675B" w:rsidRPr="00E37A21" w:rsidRDefault="00F9675B" w:rsidP="004741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2731365F" w14:textId="77777777" w:rsidR="004741B0" w:rsidRDefault="004741B0" w:rsidP="004741B0">
      <w:pPr>
        <w:pStyle w:val="ListParagraph"/>
        <w:rPr>
          <w:rFonts w:ascii="Times New Roman" w:hAnsi="Times New Roman" w:cs="Times New Roman"/>
          <w:b/>
          <w:bCs/>
          <w:color w:val="000000"/>
        </w:rPr>
      </w:pPr>
      <w:r w:rsidRPr="00487C7E">
        <w:rPr>
          <w:rFonts w:ascii="Times New Roman" w:hAnsi="Times New Roman" w:cs="Times New Roman"/>
          <w:b/>
          <w:bCs/>
          <w:color w:val="000000"/>
        </w:rPr>
        <w:t>None opposed, motion passed</w:t>
      </w:r>
    </w:p>
    <w:p w14:paraId="3BE8FA2D" w14:textId="6BE1525B" w:rsidR="004741B0" w:rsidRPr="00C96680" w:rsidRDefault="004741B0" w:rsidP="004741B0">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011556AA"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2AAA7487" w14:textId="68451E6E" w:rsidR="004741B0" w:rsidRDefault="004741B0" w:rsidP="00B55C80">
      <w:pPr>
        <w:pStyle w:val="ListParagraph"/>
        <w:rPr>
          <w:rFonts w:ascii="Times New Roman" w:hAnsi="Times New Roman" w:cs="Times New Roman"/>
          <w:sz w:val="20"/>
          <w:szCs w:val="20"/>
        </w:rPr>
      </w:pPr>
    </w:p>
    <w:p w14:paraId="3EAD60ED" w14:textId="061E6B5F" w:rsidR="004741B0" w:rsidRPr="004741B0" w:rsidRDefault="004741B0" w:rsidP="00B55C80">
      <w:pPr>
        <w:pStyle w:val="ListParagraph"/>
        <w:rPr>
          <w:rFonts w:ascii="Times New Roman" w:hAnsi="Times New Roman" w:cs="Times New Roman"/>
        </w:rPr>
      </w:pPr>
      <w:r>
        <w:rPr>
          <w:rFonts w:ascii="Times New Roman" w:hAnsi="Times New Roman" w:cs="Times New Roman"/>
        </w:rPr>
        <w:t>No one present to provide public input.</w:t>
      </w:r>
    </w:p>
    <w:p w14:paraId="0C52C3D5" w14:textId="77777777" w:rsidR="00893A1A" w:rsidRPr="0047674F" w:rsidRDefault="00893A1A" w:rsidP="0047674F"/>
    <w:p w14:paraId="24466EF8" w14:textId="0845A814"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4741B0">
        <w:rPr>
          <w:rFonts w:ascii="Times New Roman" w:hAnsi="Times New Roman" w:cs="Times New Roman"/>
        </w:rPr>
        <w:t>May 14</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w:t>
      </w:r>
      <w:r w:rsidR="004741B0">
        <w:rPr>
          <w:rFonts w:ascii="Times New Roman" w:hAnsi="Times New Roman" w:cs="Times New Roman"/>
        </w:rPr>
        <w:t xml:space="preserve"> and May 28, 2020 Special GC Meeting Minutes</w:t>
      </w:r>
      <w:r w:rsidR="008C3737" w:rsidRPr="002B2A9C">
        <w:rPr>
          <w:rFonts w:ascii="Times New Roman" w:hAnsi="Times New Roman" w:cs="Times New Roman"/>
        </w:rPr>
        <w:t xml:space="preserve"> </w:t>
      </w:r>
    </w:p>
    <w:p w14:paraId="679DEDCF" w14:textId="11963581" w:rsidR="004741B0" w:rsidRPr="005C5D85" w:rsidRDefault="004741B0" w:rsidP="004741B0">
      <w:pPr>
        <w:pStyle w:val="ListParagraph"/>
        <w:rPr>
          <w:rFonts w:ascii="Times New Roman" w:hAnsi="Times New Roman" w:cs="Times New Roman"/>
          <w:b/>
          <w:bCs/>
        </w:rPr>
      </w:pPr>
      <w:proofErr w:type="spellStart"/>
      <w:r>
        <w:rPr>
          <w:rFonts w:ascii="Times New Roman" w:hAnsi="Times New Roman" w:cs="Times New Roman"/>
          <w:b/>
          <w:bCs/>
        </w:rPr>
        <w:t>Yoli</w:t>
      </w:r>
      <w:proofErr w:type="spellEnd"/>
      <w:r>
        <w:rPr>
          <w:rFonts w:ascii="Times New Roman" w:hAnsi="Times New Roman" w:cs="Times New Roman"/>
          <w:b/>
          <w:bCs/>
        </w:rPr>
        <w:t xml:space="preserve"> Silva</w:t>
      </w:r>
      <w:r w:rsidRPr="005C5D85">
        <w:rPr>
          <w:rFonts w:ascii="Times New Roman" w:hAnsi="Times New Roman" w:cs="Times New Roman"/>
          <w:b/>
          <w:bCs/>
        </w:rPr>
        <w:t xml:space="preserve"> moved to approve the </w:t>
      </w:r>
      <w:r>
        <w:rPr>
          <w:rFonts w:ascii="Times New Roman" w:hAnsi="Times New Roman" w:cs="Times New Roman"/>
          <w:b/>
          <w:bCs/>
        </w:rPr>
        <w:t>5/14/20</w:t>
      </w:r>
      <w:r>
        <w:rPr>
          <w:rFonts w:ascii="Times New Roman" w:hAnsi="Times New Roman" w:cs="Times New Roman"/>
          <w:b/>
          <w:bCs/>
        </w:rPr>
        <w:t xml:space="preserve"> Regular GC Meeting</w:t>
      </w:r>
      <w:r>
        <w:rPr>
          <w:rFonts w:ascii="Times New Roman" w:hAnsi="Times New Roman" w:cs="Times New Roman"/>
          <w:b/>
          <w:bCs/>
        </w:rPr>
        <w:t xml:space="preserve"> and 5/28/20 Special GC Meeting Minutes</w:t>
      </w:r>
      <w:r w:rsidRPr="005C5D85">
        <w:rPr>
          <w:rFonts w:ascii="Times New Roman" w:hAnsi="Times New Roman" w:cs="Times New Roman"/>
          <w:b/>
          <w:bCs/>
        </w:rPr>
        <w:t xml:space="preserve">; </w:t>
      </w:r>
      <w:r>
        <w:rPr>
          <w:rFonts w:ascii="Times New Roman" w:hAnsi="Times New Roman" w:cs="Times New Roman"/>
          <w:b/>
          <w:bCs/>
        </w:rPr>
        <w:t>Adrian Gaytan</w:t>
      </w:r>
      <w:r w:rsidRPr="005C5D85">
        <w:rPr>
          <w:rFonts w:ascii="Times New Roman" w:hAnsi="Times New Roman" w:cs="Times New Roman"/>
          <w:b/>
          <w:bCs/>
        </w:rPr>
        <w:t xml:space="preserve"> seconded</w:t>
      </w:r>
    </w:p>
    <w:p w14:paraId="30B90155" w14:textId="77777777" w:rsidR="004741B0" w:rsidRPr="00E37A21" w:rsidRDefault="004741B0" w:rsidP="004741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474D945" w14:textId="77777777" w:rsidR="004741B0" w:rsidRPr="00E37A21" w:rsidRDefault="004741B0" w:rsidP="004741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1BFF92B" w14:textId="77777777" w:rsidR="004741B0" w:rsidRPr="00E37A21" w:rsidRDefault="004741B0" w:rsidP="004741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CC6BCF0" w14:textId="61F58F8F" w:rsidR="004741B0" w:rsidRDefault="004741B0" w:rsidP="004741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49141FC" w14:textId="50565160" w:rsidR="00F9675B" w:rsidRPr="00E37A21" w:rsidRDefault="00F9675B" w:rsidP="004741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7F4B269D" w14:textId="77777777" w:rsidR="004741B0" w:rsidRDefault="004741B0" w:rsidP="004741B0">
      <w:pPr>
        <w:pStyle w:val="ListParagraph"/>
        <w:rPr>
          <w:rFonts w:ascii="Times New Roman" w:hAnsi="Times New Roman" w:cs="Times New Roman"/>
          <w:b/>
          <w:bCs/>
          <w:color w:val="000000"/>
        </w:rPr>
      </w:pPr>
      <w:r w:rsidRPr="00487C7E">
        <w:rPr>
          <w:rFonts w:ascii="Times New Roman" w:hAnsi="Times New Roman" w:cs="Times New Roman"/>
          <w:b/>
          <w:bCs/>
          <w:color w:val="000000"/>
        </w:rPr>
        <w:t>None opposed, motion passed</w:t>
      </w:r>
    </w:p>
    <w:p w14:paraId="5AD57741" w14:textId="77777777" w:rsidR="004741B0" w:rsidRPr="002B2A9C" w:rsidRDefault="004741B0" w:rsidP="004741B0">
      <w:pPr>
        <w:pStyle w:val="ListParagraph"/>
        <w:rPr>
          <w:rFonts w:ascii="Times New Roman" w:hAnsi="Times New Roman" w:cs="Times New Roman"/>
        </w:rPr>
      </w:pP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4231AC16"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Review, discussion, and possible approval of</w:t>
      </w:r>
      <w:r w:rsidR="00E66596">
        <w:rPr>
          <w:rFonts w:ascii="Times New Roman" w:hAnsi="Times New Roman" w:cs="Times New Roman"/>
        </w:rPr>
        <w:t xml:space="preserve"> </w:t>
      </w:r>
      <w:r w:rsidR="00402F97">
        <w:rPr>
          <w:rFonts w:ascii="Times New Roman" w:hAnsi="Times New Roman" w:cs="Times New Roman"/>
        </w:rPr>
        <w:t>the following BARs: 1920-0021-IB; 1920-0022-I; 1920-0026-D; 1920-0027-I</w:t>
      </w:r>
      <w:r w:rsidR="002C752C">
        <w:rPr>
          <w:rFonts w:ascii="Times New Roman" w:hAnsi="Times New Roman" w:cs="Times New Roman"/>
        </w:rPr>
        <w:t xml:space="preserve">. </w:t>
      </w:r>
      <w:r w:rsidR="002C5A64" w:rsidRPr="002C5A64">
        <w:rPr>
          <w:rFonts w:ascii="Times New Roman" w:hAnsi="Times New Roman" w:cs="Times New Roman"/>
        </w:rPr>
        <w:t xml:space="preserve"> </w:t>
      </w:r>
    </w:p>
    <w:p w14:paraId="43E8E229" w14:textId="19B873F3" w:rsidR="00927F35" w:rsidRDefault="00927F35" w:rsidP="004741B0">
      <w:pPr>
        <w:pStyle w:val="ListParagraph"/>
        <w:rPr>
          <w:rFonts w:ascii="Times New Roman" w:hAnsi="Times New Roman" w:cs="Times New Roman"/>
        </w:rPr>
      </w:pPr>
      <w:r>
        <w:rPr>
          <w:rFonts w:ascii="Times New Roman" w:hAnsi="Times New Roman" w:cs="Times New Roman"/>
        </w:rPr>
        <w:t>Mary reported the following:</w:t>
      </w:r>
    </w:p>
    <w:p w14:paraId="5444E0B5" w14:textId="415DBF94" w:rsidR="00927F35" w:rsidRDefault="00927F35" w:rsidP="00927F35">
      <w:pPr>
        <w:pStyle w:val="ListParagraph"/>
        <w:numPr>
          <w:ilvl w:val="0"/>
          <w:numId w:val="6"/>
        </w:numPr>
        <w:rPr>
          <w:rFonts w:ascii="Times New Roman" w:hAnsi="Times New Roman" w:cs="Times New Roman"/>
        </w:rPr>
      </w:pPr>
      <w:r>
        <w:rPr>
          <w:rFonts w:ascii="Times New Roman" w:hAnsi="Times New Roman" w:cs="Times New Roman"/>
        </w:rPr>
        <w:t>BAR 1920-0021-IB is the CARES Act (due to COVID-19): LADH received $47,000. Fund can be used for next year as well. Booked towards professional development, technology, custodians.</w:t>
      </w:r>
    </w:p>
    <w:p w14:paraId="357BBAEF" w14:textId="3FB42057" w:rsidR="00927F35" w:rsidRDefault="00927F35" w:rsidP="00927F35">
      <w:pPr>
        <w:pStyle w:val="ListParagraph"/>
        <w:numPr>
          <w:ilvl w:val="0"/>
          <w:numId w:val="6"/>
        </w:numPr>
        <w:rPr>
          <w:rFonts w:ascii="Times New Roman" w:hAnsi="Times New Roman" w:cs="Times New Roman"/>
        </w:rPr>
      </w:pPr>
      <w:r>
        <w:rPr>
          <w:rFonts w:ascii="Times New Roman" w:hAnsi="Times New Roman" w:cs="Times New Roman"/>
        </w:rPr>
        <w:t xml:space="preserve">BAR </w:t>
      </w:r>
      <w:r>
        <w:rPr>
          <w:rFonts w:ascii="Times New Roman" w:hAnsi="Times New Roman" w:cs="Times New Roman"/>
        </w:rPr>
        <w:t>1920-0022-I</w:t>
      </w:r>
      <w:r>
        <w:rPr>
          <w:rFonts w:ascii="Times New Roman" w:hAnsi="Times New Roman" w:cs="Times New Roman"/>
        </w:rPr>
        <w:t>: Medicaid Fund received $1,000 as carry-over which was found in the audit. Booked towards other charges. Unrestricted.</w:t>
      </w:r>
    </w:p>
    <w:p w14:paraId="16C6B123" w14:textId="3F469897" w:rsidR="00927F35" w:rsidRDefault="00927F35" w:rsidP="00927F35">
      <w:pPr>
        <w:pStyle w:val="ListParagraph"/>
        <w:numPr>
          <w:ilvl w:val="0"/>
          <w:numId w:val="6"/>
        </w:numPr>
        <w:rPr>
          <w:rFonts w:ascii="Times New Roman" w:hAnsi="Times New Roman" w:cs="Times New Roman"/>
        </w:rPr>
      </w:pPr>
      <w:r>
        <w:rPr>
          <w:rFonts w:ascii="Times New Roman" w:hAnsi="Times New Roman" w:cs="Times New Roman"/>
        </w:rPr>
        <w:t>BAR</w:t>
      </w:r>
      <w:r>
        <w:rPr>
          <w:rFonts w:ascii="Times New Roman" w:hAnsi="Times New Roman" w:cs="Times New Roman"/>
        </w:rPr>
        <w:t>1920-0026-D</w:t>
      </w:r>
      <w:r>
        <w:rPr>
          <w:rFonts w:ascii="Times New Roman" w:hAnsi="Times New Roman" w:cs="Times New Roman"/>
        </w:rPr>
        <w:t xml:space="preserve">: Decrease HB33. When finalized audit came in, it was noted that at the beginning of the school year one of the cash receipts got booked in SB9 instead of HB33. Therefore, the audit and our books had to reflect it. </w:t>
      </w:r>
    </w:p>
    <w:p w14:paraId="15D71AB1" w14:textId="2D130FA0" w:rsidR="00927F35" w:rsidRPr="00927F35" w:rsidRDefault="00927F35" w:rsidP="00927F35">
      <w:pPr>
        <w:pStyle w:val="ListParagraph"/>
        <w:numPr>
          <w:ilvl w:val="0"/>
          <w:numId w:val="6"/>
        </w:numPr>
        <w:rPr>
          <w:rFonts w:ascii="Times New Roman" w:hAnsi="Times New Roman" w:cs="Times New Roman"/>
        </w:rPr>
      </w:pPr>
      <w:r>
        <w:rPr>
          <w:rFonts w:ascii="Times New Roman" w:hAnsi="Times New Roman" w:cs="Times New Roman"/>
        </w:rPr>
        <w:t xml:space="preserve">BAR </w:t>
      </w:r>
      <w:r>
        <w:rPr>
          <w:rFonts w:ascii="Times New Roman" w:hAnsi="Times New Roman" w:cs="Times New Roman"/>
        </w:rPr>
        <w:t>1920-0027-</w:t>
      </w:r>
      <w:r>
        <w:rPr>
          <w:rFonts w:ascii="Times New Roman" w:hAnsi="Times New Roman" w:cs="Times New Roman"/>
        </w:rPr>
        <w:t>I: After final audit was reviewed, it was noted that we had more carry over in SB9 than we had originally budgeted</w:t>
      </w:r>
      <w:r w:rsidR="00F9675B">
        <w:rPr>
          <w:rFonts w:ascii="Times New Roman" w:hAnsi="Times New Roman" w:cs="Times New Roman"/>
        </w:rPr>
        <w:t>. A</w:t>
      </w:r>
      <w:r>
        <w:rPr>
          <w:rFonts w:ascii="Times New Roman" w:hAnsi="Times New Roman" w:cs="Times New Roman"/>
        </w:rPr>
        <w:t>bout $11,</w:t>
      </w:r>
      <w:r w:rsidR="00F9675B">
        <w:rPr>
          <w:rFonts w:ascii="Times New Roman" w:hAnsi="Times New Roman" w:cs="Times New Roman"/>
        </w:rPr>
        <w:t>000 in increase for capital outlay software.</w:t>
      </w:r>
    </w:p>
    <w:p w14:paraId="4F5BD05A" w14:textId="49CFDAE5" w:rsidR="004741B0" w:rsidRPr="005C5D85" w:rsidRDefault="00F9675B" w:rsidP="004741B0">
      <w:pPr>
        <w:pStyle w:val="ListParagraph"/>
        <w:rPr>
          <w:rFonts w:ascii="Times New Roman" w:hAnsi="Times New Roman" w:cs="Times New Roman"/>
          <w:b/>
          <w:bCs/>
        </w:rPr>
      </w:pPr>
      <w:r>
        <w:rPr>
          <w:rFonts w:ascii="Times New Roman" w:hAnsi="Times New Roman" w:cs="Times New Roman"/>
          <w:b/>
          <w:bCs/>
        </w:rPr>
        <w:t>Arian Gaytan</w:t>
      </w:r>
      <w:r w:rsidR="004741B0" w:rsidRPr="005C5D85">
        <w:rPr>
          <w:rFonts w:ascii="Times New Roman" w:hAnsi="Times New Roman" w:cs="Times New Roman"/>
          <w:b/>
          <w:bCs/>
        </w:rPr>
        <w:t xml:space="preserve"> moved to approve </w:t>
      </w:r>
      <w:r w:rsidRPr="00F9675B">
        <w:rPr>
          <w:rFonts w:ascii="Times New Roman" w:hAnsi="Times New Roman" w:cs="Times New Roman"/>
          <w:b/>
          <w:bCs/>
        </w:rPr>
        <w:t>BARs: 1920-0021-IB; 1920-0022-I; 1920-0026-D; 1920-0027-I</w:t>
      </w:r>
      <w:r w:rsidR="004741B0" w:rsidRPr="00F9675B">
        <w:rPr>
          <w:rFonts w:ascii="Times New Roman" w:hAnsi="Times New Roman" w:cs="Times New Roman"/>
          <w:b/>
          <w:bCs/>
        </w:rPr>
        <w:t>;</w:t>
      </w:r>
      <w:r w:rsidR="004741B0" w:rsidRPr="005C5D85">
        <w:rPr>
          <w:rFonts w:ascii="Times New Roman" w:hAnsi="Times New Roman" w:cs="Times New Roman"/>
          <w:b/>
          <w:bCs/>
        </w:rPr>
        <w:t xml:space="preserve"> </w:t>
      </w:r>
      <w:r w:rsidR="004741B0">
        <w:rPr>
          <w:rFonts w:ascii="Times New Roman" w:hAnsi="Times New Roman" w:cs="Times New Roman"/>
          <w:b/>
          <w:bCs/>
        </w:rPr>
        <w:t xml:space="preserve">Michael </w:t>
      </w:r>
      <w:proofErr w:type="spellStart"/>
      <w:r w:rsidR="004741B0">
        <w:rPr>
          <w:rFonts w:ascii="Times New Roman" w:hAnsi="Times New Roman" w:cs="Times New Roman"/>
          <w:b/>
          <w:bCs/>
        </w:rPr>
        <w:t>Sena</w:t>
      </w:r>
      <w:proofErr w:type="spellEnd"/>
      <w:r w:rsidR="004741B0" w:rsidRPr="005C5D85">
        <w:rPr>
          <w:rFonts w:ascii="Times New Roman" w:hAnsi="Times New Roman" w:cs="Times New Roman"/>
          <w:b/>
          <w:bCs/>
        </w:rPr>
        <w:t xml:space="preserve"> seconded</w:t>
      </w:r>
    </w:p>
    <w:p w14:paraId="1054E3EA" w14:textId="77777777" w:rsidR="004741B0" w:rsidRPr="00E37A21" w:rsidRDefault="004741B0" w:rsidP="004741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3B84BF8" w14:textId="77777777" w:rsidR="004741B0" w:rsidRPr="00E37A21" w:rsidRDefault="004741B0" w:rsidP="004741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0473944" w14:textId="77777777" w:rsidR="004741B0" w:rsidRPr="00E37A21" w:rsidRDefault="004741B0" w:rsidP="004741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76CCD2D" w14:textId="051EDAB2" w:rsidR="004741B0" w:rsidRDefault="004741B0" w:rsidP="004741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BB89B49" w14:textId="48E3B077" w:rsidR="00F9675B" w:rsidRPr="00E37A21" w:rsidRDefault="00F9675B" w:rsidP="004741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240831B5" w14:textId="77777777" w:rsidR="004741B0" w:rsidRDefault="004741B0" w:rsidP="004741B0">
      <w:pPr>
        <w:pStyle w:val="ListParagraph"/>
        <w:rPr>
          <w:rFonts w:ascii="Times New Roman" w:hAnsi="Times New Roman" w:cs="Times New Roman"/>
          <w:b/>
          <w:bCs/>
          <w:color w:val="000000"/>
        </w:rPr>
      </w:pPr>
      <w:r w:rsidRPr="00487C7E">
        <w:rPr>
          <w:rFonts w:ascii="Times New Roman" w:hAnsi="Times New Roman" w:cs="Times New Roman"/>
          <w:b/>
          <w:bCs/>
          <w:color w:val="000000"/>
        </w:rPr>
        <w:lastRenderedPageBreak/>
        <w:t>None opposed, motion passed</w:t>
      </w:r>
    </w:p>
    <w:p w14:paraId="06A3A774" w14:textId="77777777" w:rsidR="004741B0" w:rsidRPr="002C5A64" w:rsidRDefault="004741B0" w:rsidP="004741B0">
      <w:pPr>
        <w:pStyle w:val="ListParagraph"/>
        <w:rPr>
          <w:rFonts w:ascii="Times New Roman" w:hAnsi="Times New Roman" w:cs="Times New Roman"/>
        </w:rPr>
      </w:pPr>
    </w:p>
    <w:p w14:paraId="63307971" w14:textId="53C73007" w:rsidR="0011696A" w:rsidRDefault="002C5A64" w:rsidP="002C752C">
      <w:pPr>
        <w:pStyle w:val="ListParagraph"/>
        <w:numPr>
          <w:ilvl w:val="0"/>
          <w:numId w:val="1"/>
        </w:numPr>
        <w:rPr>
          <w:rFonts w:ascii="Times New Roman" w:hAnsi="Times New Roman" w:cs="Times New Roman"/>
        </w:rPr>
      </w:pPr>
      <w:r>
        <w:rPr>
          <w:rFonts w:ascii="Times New Roman" w:hAnsi="Times New Roman" w:cs="Times New Roman"/>
        </w:rPr>
        <w:t xml:space="preserve">Review, discussion, and possible approval of </w:t>
      </w:r>
      <w:r w:rsidR="00402F97">
        <w:rPr>
          <w:rFonts w:ascii="Times New Roman" w:hAnsi="Times New Roman" w:cs="Times New Roman"/>
        </w:rPr>
        <w:t>cash transfer of $28,666.44 from Fund 11000 to Fund 31200 to address deficit fund balance noted in 2019-</w:t>
      </w:r>
      <w:r w:rsidR="00463FB9">
        <w:rPr>
          <w:rFonts w:ascii="Times New Roman" w:hAnsi="Times New Roman" w:cs="Times New Roman"/>
        </w:rPr>
        <w:t>002</w:t>
      </w:r>
      <w:r w:rsidR="00402F97">
        <w:rPr>
          <w:rFonts w:ascii="Times New Roman" w:hAnsi="Times New Roman" w:cs="Times New Roman"/>
        </w:rPr>
        <w:t xml:space="preserve"> audit finding.</w:t>
      </w:r>
    </w:p>
    <w:p w14:paraId="15810852" w14:textId="25A769F0" w:rsidR="00F9675B" w:rsidRPr="00F9675B" w:rsidRDefault="00F9675B" w:rsidP="004741B0">
      <w:pPr>
        <w:pStyle w:val="ListParagraph"/>
        <w:rPr>
          <w:rFonts w:ascii="Times New Roman" w:hAnsi="Times New Roman" w:cs="Times New Roman"/>
        </w:rPr>
      </w:pPr>
      <w:r>
        <w:rPr>
          <w:rFonts w:ascii="Times New Roman" w:hAnsi="Times New Roman" w:cs="Times New Roman"/>
        </w:rPr>
        <w:t xml:space="preserve">Mary reported that it was her understanding that this was a finding in the last couple of audits related to the lease assistance fund. Previous business manager never submitted an RFR and therefore we never received the funds. We have been carrying that deficit throughout the years. Trying to get this in in this fiscal year to hopefully avoid this finding in future audits. Need to move </w:t>
      </w:r>
      <w:r>
        <w:rPr>
          <w:rFonts w:ascii="Times New Roman" w:hAnsi="Times New Roman" w:cs="Times New Roman"/>
        </w:rPr>
        <w:t>$28,666.44 from Fund 11000 (operational) to Fund 31200 (lease assistance fund)</w:t>
      </w:r>
      <w:r>
        <w:rPr>
          <w:rFonts w:ascii="Times New Roman" w:hAnsi="Times New Roman" w:cs="Times New Roman"/>
        </w:rPr>
        <w:t>.</w:t>
      </w:r>
    </w:p>
    <w:p w14:paraId="4657AEB8" w14:textId="77777777" w:rsidR="00F9675B" w:rsidRDefault="00F9675B" w:rsidP="004741B0">
      <w:pPr>
        <w:pStyle w:val="ListParagraph"/>
        <w:rPr>
          <w:rFonts w:ascii="Times New Roman" w:hAnsi="Times New Roman" w:cs="Times New Roman"/>
          <w:b/>
          <w:bCs/>
        </w:rPr>
      </w:pPr>
    </w:p>
    <w:p w14:paraId="47F9736E" w14:textId="4B2EFD93" w:rsidR="004741B0" w:rsidRPr="005C5D85" w:rsidRDefault="00F9675B" w:rsidP="004741B0">
      <w:pPr>
        <w:pStyle w:val="ListParagraph"/>
        <w:rPr>
          <w:rFonts w:ascii="Times New Roman" w:hAnsi="Times New Roman" w:cs="Times New Roman"/>
          <w:b/>
          <w:bCs/>
        </w:rPr>
      </w:pPr>
      <w:r>
        <w:rPr>
          <w:rFonts w:ascii="Times New Roman" w:hAnsi="Times New Roman" w:cs="Times New Roman"/>
          <w:b/>
          <w:bCs/>
        </w:rPr>
        <w:t>Adrian Gaytan</w:t>
      </w:r>
      <w:r w:rsidR="004741B0" w:rsidRPr="005C5D85">
        <w:rPr>
          <w:rFonts w:ascii="Times New Roman" w:hAnsi="Times New Roman" w:cs="Times New Roman"/>
          <w:b/>
          <w:bCs/>
        </w:rPr>
        <w:t xml:space="preserve"> moved to approve </w:t>
      </w:r>
      <w:r w:rsidRPr="00F9675B">
        <w:rPr>
          <w:rFonts w:ascii="Times New Roman" w:hAnsi="Times New Roman" w:cs="Times New Roman"/>
          <w:b/>
          <w:bCs/>
        </w:rPr>
        <w:t>cash transfer of $28,666.44 from Fund 11000 to Fund 31200 to address deficit fund balance noted in 2019-002 audit finding</w:t>
      </w:r>
      <w:r w:rsidR="004741B0" w:rsidRPr="005C5D85">
        <w:rPr>
          <w:rFonts w:ascii="Times New Roman" w:hAnsi="Times New Roman" w:cs="Times New Roman"/>
          <w:b/>
          <w:bCs/>
        </w:rPr>
        <w:t xml:space="preserve">; </w:t>
      </w:r>
      <w:r>
        <w:rPr>
          <w:rFonts w:ascii="Times New Roman" w:hAnsi="Times New Roman" w:cs="Times New Roman"/>
          <w:b/>
          <w:bCs/>
        </w:rPr>
        <w:t>Robert Palacios</w:t>
      </w:r>
      <w:r w:rsidR="004741B0" w:rsidRPr="005C5D85">
        <w:rPr>
          <w:rFonts w:ascii="Times New Roman" w:hAnsi="Times New Roman" w:cs="Times New Roman"/>
          <w:b/>
          <w:bCs/>
        </w:rPr>
        <w:t xml:space="preserve"> seconded</w:t>
      </w:r>
    </w:p>
    <w:p w14:paraId="47CE153B" w14:textId="77777777" w:rsidR="004741B0" w:rsidRPr="00E37A21" w:rsidRDefault="004741B0" w:rsidP="004741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8116335" w14:textId="77777777" w:rsidR="004741B0" w:rsidRPr="00E37A21" w:rsidRDefault="004741B0" w:rsidP="004741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E17BBDF" w14:textId="77777777" w:rsidR="004741B0" w:rsidRPr="00E37A21" w:rsidRDefault="004741B0" w:rsidP="004741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F8F4F20" w14:textId="64C2D422" w:rsidR="004741B0" w:rsidRDefault="004741B0" w:rsidP="004741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150FB83" w14:textId="4BECC244" w:rsidR="00F9675B" w:rsidRPr="00E37A21" w:rsidRDefault="00F9675B" w:rsidP="004741B0">
      <w:pPr>
        <w:pStyle w:val="ListParagraph"/>
        <w:rPr>
          <w:rFonts w:ascii="Times New Roman" w:hAnsi="Times New Roman" w:cs="Times New Roman"/>
          <w:color w:val="000000"/>
        </w:rPr>
      </w:pPr>
      <w:r>
        <w:rPr>
          <w:rFonts w:ascii="Times New Roman" w:hAnsi="Times New Roman" w:cs="Times New Roman"/>
          <w:color w:val="000000"/>
        </w:rPr>
        <w:t>Adrian Gaytan</w:t>
      </w:r>
    </w:p>
    <w:p w14:paraId="47DB54CB" w14:textId="77777777" w:rsidR="004741B0" w:rsidRDefault="004741B0" w:rsidP="004741B0">
      <w:pPr>
        <w:pStyle w:val="ListParagraph"/>
        <w:rPr>
          <w:rFonts w:ascii="Times New Roman" w:hAnsi="Times New Roman" w:cs="Times New Roman"/>
          <w:b/>
          <w:bCs/>
          <w:color w:val="000000"/>
        </w:rPr>
      </w:pPr>
      <w:r w:rsidRPr="00487C7E">
        <w:rPr>
          <w:rFonts w:ascii="Times New Roman" w:hAnsi="Times New Roman" w:cs="Times New Roman"/>
          <w:b/>
          <w:bCs/>
          <w:color w:val="000000"/>
        </w:rPr>
        <w:t>None opposed, motion passed</w:t>
      </w:r>
    </w:p>
    <w:p w14:paraId="4B0CDFFB" w14:textId="77777777" w:rsidR="004741B0" w:rsidRDefault="004741B0" w:rsidP="004741B0">
      <w:pPr>
        <w:pStyle w:val="ListParagraph"/>
        <w:rPr>
          <w:rFonts w:ascii="Times New Roman" w:hAnsi="Times New Roman" w:cs="Times New Roman"/>
        </w:rPr>
      </w:pPr>
    </w:p>
    <w:p w14:paraId="47C791D3" w14:textId="4450C53D" w:rsidR="00402F97" w:rsidRPr="004741B0" w:rsidRDefault="002C752C" w:rsidP="00166190">
      <w:pPr>
        <w:pStyle w:val="ListParagraph"/>
        <w:numPr>
          <w:ilvl w:val="0"/>
          <w:numId w:val="1"/>
        </w:numPr>
        <w:shd w:val="clear" w:color="auto" w:fill="FFFFFF"/>
        <w:rPr>
          <w:rFonts w:ascii="Calibri" w:hAnsi="Calibri" w:cs="Calibri"/>
          <w:color w:val="000000"/>
        </w:rPr>
      </w:pPr>
      <w:r>
        <w:rPr>
          <w:rFonts w:ascii="Times New Roman" w:hAnsi="Times New Roman" w:cs="Times New Roman"/>
        </w:rPr>
        <w:t xml:space="preserve">Review, discussion, and possible approval of </w:t>
      </w:r>
      <w:r w:rsidR="00402F97">
        <w:rPr>
          <w:rFonts w:ascii="Times New Roman" w:hAnsi="Times New Roman" w:cs="Times New Roman"/>
        </w:rPr>
        <w:t>funding</w:t>
      </w:r>
      <w:r>
        <w:rPr>
          <w:rFonts w:ascii="Times New Roman" w:hAnsi="Times New Roman" w:cs="Times New Roman"/>
        </w:rPr>
        <w:t xml:space="preserve"> application</w:t>
      </w:r>
      <w:r w:rsidR="00402F97">
        <w:rPr>
          <w:rFonts w:ascii="Times New Roman" w:hAnsi="Times New Roman" w:cs="Times New Roman"/>
        </w:rPr>
        <w:t>s</w:t>
      </w:r>
      <w:r>
        <w:rPr>
          <w:rFonts w:ascii="Times New Roman" w:hAnsi="Times New Roman" w:cs="Times New Roman"/>
        </w:rPr>
        <w:t>.</w:t>
      </w:r>
    </w:p>
    <w:p w14:paraId="77EC3E82" w14:textId="2585F3CC" w:rsidR="00F9675B" w:rsidRDefault="00F9675B" w:rsidP="004741B0">
      <w:pPr>
        <w:pStyle w:val="ListParagraph"/>
        <w:rPr>
          <w:rFonts w:ascii="Times New Roman" w:hAnsi="Times New Roman" w:cs="Times New Roman"/>
        </w:rPr>
      </w:pPr>
      <w:proofErr w:type="spellStart"/>
      <w:r>
        <w:rPr>
          <w:rFonts w:ascii="Times New Roman" w:hAnsi="Times New Roman" w:cs="Times New Roman"/>
        </w:rPr>
        <w:t>Sylvy</w:t>
      </w:r>
      <w:proofErr w:type="spellEnd"/>
      <w:r>
        <w:rPr>
          <w:rFonts w:ascii="Times New Roman" w:hAnsi="Times New Roman" w:cs="Times New Roman"/>
        </w:rPr>
        <w:t xml:space="preserve"> Galvan de Lucero reported</w:t>
      </w:r>
      <w:r w:rsidR="00976D2F">
        <w:rPr>
          <w:rFonts w:ascii="Times New Roman" w:hAnsi="Times New Roman" w:cs="Times New Roman"/>
        </w:rPr>
        <w:t xml:space="preserve"> on the following funding applications:</w:t>
      </w:r>
    </w:p>
    <w:p w14:paraId="0528CE04" w14:textId="222A3E82" w:rsidR="00F9675B" w:rsidRDefault="00F9675B" w:rsidP="00F9675B">
      <w:pPr>
        <w:pStyle w:val="ListParagraph"/>
        <w:numPr>
          <w:ilvl w:val="0"/>
          <w:numId w:val="7"/>
        </w:numPr>
        <w:rPr>
          <w:rFonts w:ascii="Times New Roman" w:hAnsi="Times New Roman" w:cs="Times New Roman"/>
        </w:rPr>
      </w:pPr>
      <w:r>
        <w:rPr>
          <w:rFonts w:ascii="Times New Roman" w:hAnsi="Times New Roman" w:cs="Times New Roman"/>
        </w:rPr>
        <w:t>IDEA B application (funding for SPED) requires GC review and signatures</w:t>
      </w:r>
    </w:p>
    <w:p w14:paraId="49ACB680" w14:textId="334432E2" w:rsidR="00F9675B" w:rsidRPr="00F9675B" w:rsidRDefault="00F9675B" w:rsidP="00F9675B">
      <w:pPr>
        <w:pStyle w:val="ListParagraph"/>
        <w:numPr>
          <w:ilvl w:val="0"/>
          <w:numId w:val="7"/>
        </w:numPr>
        <w:rPr>
          <w:rFonts w:ascii="Times New Roman" w:hAnsi="Times New Roman" w:cs="Times New Roman"/>
        </w:rPr>
      </w:pPr>
      <w:r>
        <w:rPr>
          <w:rFonts w:ascii="Times New Roman" w:hAnsi="Times New Roman" w:cs="Times New Roman"/>
        </w:rPr>
        <w:t xml:space="preserve">Fine Arts Education Act: </w:t>
      </w:r>
      <w:r w:rsidR="00976D2F">
        <w:rPr>
          <w:rFonts w:ascii="Times New Roman" w:hAnsi="Times New Roman" w:cs="Times New Roman"/>
        </w:rPr>
        <w:t>This grant covers grades K- 6</w:t>
      </w:r>
      <w:r w:rsidR="00976D2F" w:rsidRPr="00976D2F">
        <w:rPr>
          <w:rFonts w:ascii="Times New Roman" w:hAnsi="Times New Roman" w:cs="Times New Roman"/>
          <w:vertAlign w:val="superscript"/>
        </w:rPr>
        <w:t>th</w:t>
      </w:r>
      <w:r w:rsidR="00976D2F">
        <w:rPr>
          <w:rFonts w:ascii="Times New Roman" w:hAnsi="Times New Roman" w:cs="Times New Roman"/>
        </w:rPr>
        <w:t xml:space="preserve"> grade. </w:t>
      </w:r>
      <w:r>
        <w:rPr>
          <w:rFonts w:ascii="Times New Roman" w:hAnsi="Times New Roman" w:cs="Times New Roman"/>
        </w:rPr>
        <w:t>Requesting funding to cover 6</w:t>
      </w:r>
      <w:r w:rsidRPr="00F9675B">
        <w:rPr>
          <w:rFonts w:ascii="Times New Roman" w:hAnsi="Times New Roman" w:cs="Times New Roman"/>
          <w:vertAlign w:val="superscript"/>
        </w:rPr>
        <w:t>th</w:t>
      </w:r>
      <w:r>
        <w:rPr>
          <w:rFonts w:ascii="Times New Roman" w:hAnsi="Times New Roman" w:cs="Times New Roman"/>
        </w:rPr>
        <w:t xml:space="preserve"> grade</w:t>
      </w:r>
      <w:r w:rsidR="00976D2F">
        <w:rPr>
          <w:rFonts w:ascii="Times New Roman" w:hAnsi="Times New Roman" w:cs="Times New Roman"/>
        </w:rPr>
        <w:t>, which averaged $42,000 to cover salaries and other expenses</w:t>
      </w:r>
      <w:r>
        <w:rPr>
          <w:rFonts w:ascii="Times New Roman" w:hAnsi="Times New Roman" w:cs="Times New Roman"/>
        </w:rPr>
        <w:t xml:space="preserve"> (i.e. 1/3 of LADH fine arts budget)</w:t>
      </w:r>
      <w:r w:rsidR="00976D2F">
        <w:rPr>
          <w:rFonts w:ascii="Times New Roman" w:hAnsi="Times New Roman" w:cs="Times New Roman"/>
        </w:rPr>
        <w:t xml:space="preserve">. </w:t>
      </w:r>
    </w:p>
    <w:p w14:paraId="770C93FC" w14:textId="3A4114E6" w:rsidR="004741B0" w:rsidRPr="005C5D85" w:rsidRDefault="004741B0" w:rsidP="004741B0">
      <w:pPr>
        <w:pStyle w:val="ListParagraph"/>
        <w:rPr>
          <w:rFonts w:ascii="Times New Roman" w:hAnsi="Times New Roman" w:cs="Times New Roman"/>
          <w:b/>
          <w:bCs/>
        </w:rPr>
      </w:pPr>
      <w:r>
        <w:rPr>
          <w:rFonts w:ascii="Times New Roman" w:hAnsi="Times New Roman" w:cs="Times New Roman"/>
          <w:b/>
          <w:bCs/>
        </w:rPr>
        <w:t>Robert Palacios</w:t>
      </w:r>
      <w:r w:rsidRPr="005C5D85">
        <w:rPr>
          <w:rFonts w:ascii="Times New Roman" w:hAnsi="Times New Roman" w:cs="Times New Roman"/>
          <w:b/>
          <w:bCs/>
        </w:rPr>
        <w:t xml:space="preserve"> moved to approve </w:t>
      </w:r>
      <w:r w:rsidR="00976D2F">
        <w:rPr>
          <w:rFonts w:ascii="Times New Roman" w:hAnsi="Times New Roman" w:cs="Times New Roman"/>
          <w:b/>
          <w:bCs/>
        </w:rPr>
        <w:t>funding applications</w:t>
      </w:r>
      <w:r w:rsidRPr="005C5D85">
        <w:rPr>
          <w:rFonts w:ascii="Times New Roman" w:hAnsi="Times New Roman" w:cs="Times New Roman"/>
          <w:b/>
          <w:bCs/>
        </w:rPr>
        <w:t xml:space="preserve">; </w:t>
      </w:r>
      <w:r w:rsidR="00976D2F">
        <w:rPr>
          <w:rFonts w:ascii="Times New Roman" w:hAnsi="Times New Roman" w:cs="Times New Roman"/>
          <w:b/>
          <w:bCs/>
        </w:rPr>
        <w:t>Adrian Gaytan</w:t>
      </w:r>
      <w:r w:rsidRPr="005C5D85">
        <w:rPr>
          <w:rFonts w:ascii="Times New Roman" w:hAnsi="Times New Roman" w:cs="Times New Roman"/>
          <w:b/>
          <w:bCs/>
        </w:rPr>
        <w:t xml:space="preserve"> seconded</w:t>
      </w:r>
    </w:p>
    <w:p w14:paraId="38962FC5" w14:textId="77777777" w:rsidR="004741B0" w:rsidRPr="00E37A21" w:rsidRDefault="004741B0" w:rsidP="004741B0">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4B370E7" w14:textId="77777777" w:rsidR="004741B0" w:rsidRPr="00E37A21" w:rsidRDefault="004741B0" w:rsidP="004741B0">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2FF540B" w14:textId="77777777" w:rsidR="004741B0" w:rsidRPr="00E37A21" w:rsidRDefault="004741B0" w:rsidP="004741B0">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847E2DE" w14:textId="70472A23" w:rsidR="004741B0" w:rsidRDefault="004741B0" w:rsidP="004741B0">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5287959" w14:textId="57560A04" w:rsidR="00976D2F" w:rsidRPr="00E37A21" w:rsidRDefault="00976D2F" w:rsidP="004741B0">
      <w:pPr>
        <w:pStyle w:val="ListParagraph"/>
        <w:rPr>
          <w:rFonts w:ascii="Times New Roman" w:hAnsi="Times New Roman" w:cs="Times New Roman"/>
          <w:color w:val="000000"/>
        </w:rPr>
      </w:pPr>
      <w:r>
        <w:rPr>
          <w:rFonts w:ascii="Times New Roman" w:hAnsi="Times New Roman" w:cs="Times New Roman"/>
          <w:color w:val="000000"/>
        </w:rPr>
        <w:t>Adrian Gaytan: yes</w:t>
      </w:r>
    </w:p>
    <w:p w14:paraId="69AB98AA" w14:textId="0F70978B" w:rsidR="004741B0" w:rsidRPr="00402F97" w:rsidRDefault="004741B0" w:rsidP="00976D2F">
      <w:pPr>
        <w:pStyle w:val="ListParagraph"/>
        <w:rPr>
          <w:rFonts w:ascii="Calibri" w:hAnsi="Calibri" w:cs="Calibri"/>
          <w:color w:val="000000"/>
        </w:rPr>
      </w:pPr>
      <w:r w:rsidRPr="00487C7E">
        <w:rPr>
          <w:rFonts w:ascii="Times New Roman" w:hAnsi="Times New Roman" w:cs="Times New Roman"/>
          <w:b/>
          <w:bCs/>
          <w:color w:val="000000"/>
        </w:rPr>
        <w:t>None opposed, motion passed</w:t>
      </w:r>
    </w:p>
    <w:p w14:paraId="297F993D" w14:textId="77777777" w:rsidR="00402F97" w:rsidRPr="00C96680" w:rsidRDefault="00402F97" w:rsidP="00487D31">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04A20BF3" w14:textId="6DCB9E75" w:rsidR="00E66596" w:rsidRDefault="00275B2D" w:rsidP="00E34EA0">
      <w:pPr>
        <w:pStyle w:val="ListParagraph"/>
        <w:numPr>
          <w:ilvl w:val="0"/>
          <w:numId w:val="1"/>
        </w:numPr>
        <w:rPr>
          <w:rFonts w:ascii="Times New Roman" w:hAnsi="Times New Roman" w:cs="Times New Roman"/>
          <w:color w:val="000000" w:themeColor="text1"/>
        </w:rPr>
      </w:pPr>
      <w:r w:rsidRPr="00E34EA0">
        <w:rPr>
          <w:rFonts w:ascii="Times New Roman" w:hAnsi="Times New Roman" w:cs="Times New Roman"/>
          <w:color w:val="000000" w:themeColor="text1"/>
        </w:rPr>
        <w:t>Finance Committee Report</w:t>
      </w:r>
    </w:p>
    <w:p w14:paraId="378AE5B7" w14:textId="3F7F1C49" w:rsidR="00976D2F" w:rsidRDefault="00976D2F" w:rsidP="00976D2F">
      <w:pPr>
        <w:pStyle w:val="ListParagraph"/>
        <w:rPr>
          <w:rFonts w:ascii="Times New Roman" w:hAnsi="Times New Roman" w:cs="Times New Roman"/>
          <w:color w:val="000000" w:themeColor="text1"/>
        </w:rPr>
      </w:pPr>
      <w:r>
        <w:rPr>
          <w:rFonts w:ascii="Times New Roman" w:hAnsi="Times New Roman" w:cs="Times New Roman"/>
          <w:color w:val="000000" w:themeColor="text1"/>
        </w:rPr>
        <w:t>Robert Palacios reported the committee met:</w:t>
      </w:r>
    </w:p>
    <w:p w14:paraId="0A6D05A6" w14:textId="5EB36339" w:rsidR="00976D2F" w:rsidRDefault="00976D2F" w:rsidP="00976D2F">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Working on closing out school year;</w:t>
      </w:r>
    </w:p>
    <w:p w14:paraId="472F095E" w14:textId="50A2C51C" w:rsidR="00976D2F" w:rsidRDefault="00976D2F" w:rsidP="00976D2F">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Operational budget: at about $200,000 that will carry-over to 2020-2021;</w:t>
      </w:r>
    </w:p>
    <w:p w14:paraId="5B53D936" w14:textId="572A5ABB" w:rsidR="00976D2F" w:rsidRDefault="00976D2F" w:rsidP="00976D2F">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 xml:space="preserve">Due to COVID-19, several funds will carry-over that typically do not. For Example, the Library Fund which has $5,000 that will carry-over. </w:t>
      </w:r>
      <w:r w:rsidRPr="00976D2F">
        <w:rPr>
          <w:rFonts w:ascii="Times New Roman" w:hAnsi="Times New Roman" w:cs="Times New Roman"/>
          <w:color w:val="000000" w:themeColor="text1"/>
        </w:rPr>
        <w:t xml:space="preserve">Mary explained that Federal Funds are being allowed to be carried over in full due to COVID-19. </w:t>
      </w:r>
    </w:p>
    <w:p w14:paraId="0EE7A123" w14:textId="22F27373" w:rsidR="00976D2F" w:rsidRDefault="00976D2F" w:rsidP="00976D2F">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Total available funds are sitting at $595,000.00</w:t>
      </w:r>
    </w:p>
    <w:p w14:paraId="4A43D247" w14:textId="126849F3" w:rsidR="00976D2F" w:rsidRPr="00976D2F" w:rsidRDefault="00976D2F" w:rsidP="00976D2F">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Working on addressing audit findings</w:t>
      </w:r>
    </w:p>
    <w:p w14:paraId="460F9502" w14:textId="45E9BD0E" w:rsidR="00FF500A" w:rsidRDefault="00FF500A" w:rsidP="00E34EA0">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lastRenderedPageBreak/>
        <w:t>Student Academic Reports</w:t>
      </w:r>
    </w:p>
    <w:p w14:paraId="33068A65" w14:textId="2527AEF5" w:rsidR="00976D2F" w:rsidRDefault="00976D2F" w:rsidP="00976D2F">
      <w:pPr>
        <w:pStyle w:val="ListParagraph"/>
        <w:rPr>
          <w:rFonts w:ascii="Times New Roman" w:hAnsi="Times New Roman" w:cs="Times New Roman"/>
          <w:color w:val="000000" w:themeColor="text1"/>
        </w:rPr>
      </w:pPr>
      <w:proofErr w:type="spellStart"/>
      <w:r>
        <w:rPr>
          <w:rFonts w:ascii="Times New Roman" w:hAnsi="Times New Roman" w:cs="Times New Roman"/>
          <w:color w:val="000000" w:themeColor="text1"/>
        </w:rPr>
        <w:t>Sylvy</w:t>
      </w:r>
      <w:proofErr w:type="spellEnd"/>
      <w:r>
        <w:rPr>
          <w:rFonts w:ascii="Times New Roman" w:hAnsi="Times New Roman" w:cs="Times New Roman"/>
          <w:color w:val="000000" w:themeColor="text1"/>
        </w:rPr>
        <w:t xml:space="preserve"> Galvan de Lucero reported:</w:t>
      </w:r>
    </w:p>
    <w:p w14:paraId="49824E64" w14:textId="10ED98D4" w:rsidR="00976D2F" w:rsidRDefault="00976D2F" w:rsidP="00976D2F">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Closing out report cards </w:t>
      </w:r>
      <w:r w:rsidR="003F218D">
        <w:rPr>
          <w:rFonts w:ascii="Times New Roman" w:hAnsi="Times New Roman" w:cs="Times New Roman"/>
          <w:color w:val="000000" w:themeColor="text1"/>
        </w:rPr>
        <w:t>at the end of the 3</w:t>
      </w:r>
      <w:r w:rsidR="003F218D" w:rsidRPr="003F218D">
        <w:rPr>
          <w:rFonts w:ascii="Times New Roman" w:hAnsi="Times New Roman" w:cs="Times New Roman"/>
          <w:color w:val="000000" w:themeColor="text1"/>
          <w:vertAlign w:val="superscript"/>
        </w:rPr>
        <w:t>rd</w:t>
      </w:r>
      <w:r w:rsidR="003F218D">
        <w:rPr>
          <w:rFonts w:ascii="Times New Roman" w:hAnsi="Times New Roman" w:cs="Times New Roman"/>
          <w:color w:val="000000" w:themeColor="text1"/>
        </w:rPr>
        <w:t xml:space="preserve"> quarter period </w:t>
      </w:r>
      <w:r>
        <w:rPr>
          <w:rFonts w:ascii="Times New Roman" w:hAnsi="Times New Roman" w:cs="Times New Roman"/>
          <w:color w:val="000000" w:themeColor="text1"/>
        </w:rPr>
        <w:t xml:space="preserve">and sending out to parents in next week or two. After many students not </w:t>
      </w:r>
      <w:r w:rsidR="003F218D">
        <w:rPr>
          <w:rFonts w:ascii="Times New Roman" w:hAnsi="Times New Roman" w:cs="Times New Roman"/>
          <w:color w:val="000000" w:themeColor="text1"/>
        </w:rPr>
        <w:t xml:space="preserve">regularly </w:t>
      </w:r>
      <w:r>
        <w:rPr>
          <w:rFonts w:ascii="Times New Roman" w:hAnsi="Times New Roman" w:cs="Times New Roman"/>
          <w:color w:val="000000" w:themeColor="text1"/>
        </w:rPr>
        <w:t>logging in for virtual learning, parents have been calling in concerned about whether or not their children are passing. Most students in good standing since 4</w:t>
      </w:r>
      <w:r w:rsidRPr="00976D2F">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quarter did not count against them. </w:t>
      </w:r>
    </w:p>
    <w:p w14:paraId="57E4E2BF" w14:textId="46D4C0DC" w:rsidR="00976D2F" w:rsidRDefault="00976D2F" w:rsidP="00976D2F">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Sent GC ELL Access Score Reports. Reviewed</w:t>
      </w:r>
      <w:r w:rsidR="003F218D">
        <w:rPr>
          <w:rFonts w:ascii="Times New Roman" w:hAnsi="Times New Roman" w:cs="Times New Roman"/>
          <w:color w:val="000000" w:themeColor="text1"/>
        </w:rPr>
        <w:t xml:space="preserve"> report</w:t>
      </w:r>
      <w:r>
        <w:rPr>
          <w:rFonts w:ascii="Times New Roman" w:hAnsi="Times New Roman" w:cs="Times New Roman"/>
          <w:color w:val="000000" w:themeColor="text1"/>
        </w:rPr>
        <w:t>. Due to not receiving Access scores from ES, some 6</w:t>
      </w:r>
      <w:r w:rsidRPr="00976D2F">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students are missing </w:t>
      </w:r>
      <w:r w:rsidR="003F218D">
        <w:rPr>
          <w:rFonts w:ascii="Times New Roman" w:hAnsi="Times New Roman" w:cs="Times New Roman"/>
          <w:color w:val="000000" w:themeColor="text1"/>
        </w:rPr>
        <w:t xml:space="preserve">% of </w:t>
      </w:r>
      <w:r>
        <w:rPr>
          <w:rFonts w:ascii="Times New Roman" w:hAnsi="Times New Roman" w:cs="Times New Roman"/>
          <w:color w:val="000000" w:themeColor="text1"/>
        </w:rPr>
        <w:t xml:space="preserve">growth stats. </w:t>
      </w:r>
      <w:r w:rsidR="003F218D">
        <w:rPr>
          <w:rFonts w:ascii="Times New Roman" w:hAnsi="Times New Roman" w:cs="Times New Roman"/>
          <w:color w:val="000000" w:themeColor="text1"/>
        </w:rPr>
        <w:t>CAP goal did not identify .5 as being a % or points. Majority of students met the goal. Those students that did not meet it have been identified as SPED. Those students in yellow, grew but this not grow the .5%. The CAP did not identify a percentage of ELL students that had to meet the growth goal. The N/A’s are new to the District and/or the State. State released scores were released May 28</w:t>
      </w:r>
      <w:r w:rsidR="003F218D" w:rsidRPr="003F218D">
        <w:rPr>
          <w:rFonts w:ascii="Times New Roman" w:hAnsi="Times New Roman" w:cs="Times New Roman"/>
          <w:color w:val="000000" w:themeColor="text1"/>
          <w:vertAlign w:val="superscript"/>
        </w:rPr>
        <w:t>th</w:t>
      </w:r>
      <w:r w:rsidR="003F218D">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3F218D">
        <w:rPr>
          <w:rFonts w:ascii="Times New Roman" w:hAnsi="Times New Roman" w:cs="Times New Roman"/>
          <w:color w:val="000000" w:themeColor="text1"/>
        </w:rPr>
        <w:t xml:space="preserve">This is the only State test that was completed before the closure. </w:t>
      </w:r>
    </w:p>
    <w:p w14:paraId="0D5844EC" w14:textId="77777777" w:rsidR="00FF500A" w:rsidRPr="00FF500A" w:rsidRDefault="00FF500A" w:rsidP="00FF500A">
      <w:pPr>
        <w:pStyle w:val="ListParagraph"/>
        <w:rPr>
          <w:rFonts w:ascii="Times New Roman" w:hAnsi="Times New Roman" w:cs="Times New Roman"/>
          <w:color w:val="000000" w:themeColor="text1"/>
        </w:rPr>
      </w:pPr>
    </w:p>
    <w:p w14:paraId="6C217649" w14:textId="58D78DBA" w:rsidR="00FF500A" w:rsidRDefault="00FF500A" w:rsidP="00402F97">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 xml:space="preserve">Cultural Community Program </w:t>
      </w:r>
      <w:r w:rsidR="003F218D">
        <w:rPr>
          <w:rFonts w:ascii="Times New Roman" w:hAnsi="Times New Roman" w:cs="Times New Roman"/>
          <w:color w:val="000000" w:themeColor="text1"/>
        </w:rPr>
        <w:t xml:space="preserve">(CCP) </w:t>
      </w:r>
      <w:r>
        <w:rPr>
          <w:rFonts w:ascii="Times New Roman" w:hAnsi="Times New Roman" w:cs="Times New Roman"/>
          <w:color w:val="000000" w:themeColor="text1"/>
        </w:rPr>
        <w:t>Update</w:t>
      </w:r>
    </w:p>
    <w:p w14:paraId="4BD5AC04" w14:textId="6879E645" w:rsidR="003F218D" w:rsidRDefault="003F218D" w:rsidP="003F218D">
      <w:pPr>
        <w:pStyle w:val="ListParagraph"/>
        <w:rPr>
          <w:rFonts w:ascii="Times New Roman" w:hAnsi="Times New Roman" w:cs="Times New Roman"/>
          <w:color w:val="000000" w:themeColor="text1"/>
        </w:rPr>
      </w:pPr>
      <w:proofErr w:type="spellStart"/>
      <w:r>
        <w:rPr>
          <w:rFonts w:ascii="Times New Roman" w:hAnsi="Times New Roman" w:cs="Times New Roman"/>
          <w:color w:val="000000" w:themeColor="text1"/>
        </w:rPr>
        <w:t>Sylvy</w:t>
      </w:r>
      <w:proofErr w:type="spellEnd"/>
      <w:r>
        <w:rPr>
          <w:rFonts w:ascii="Times New Roman" w:hAnsi="Times New Roman" w:cs="Times New Roman"/>
          <w:color w:val="000000" w:themeColor="text1"/>
        </w:rPr>
        <w:t xml:space="preserve"> Galvan de Lucero reported: </w:t>
      </w:r>
    </w:p>
    <w:p w14:paraId="356C255A" w14:textId="46FFC824" w:rsidR="003F218D" w:rsidRDefault="003F218D" w:rsidP="003F218D">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Finishing grading CCP projects. Most students really enjoyed project. Those students who did not take the project seriously initially and waited to the last minute, indicated in their reflections that they wished they had worked harder. </w:t>
      </w:r>
    </w:p>
    <w:p w14:paraId="5DADD6F5" w14:textId="1A2FBF23" w:rsidR="003F218D" w:rsidRDefault="003F218D" w:rsidP="003F218D">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Mr. Gaytan recommended that testimonials from 8</w:t>
      </w:r>
      <w:r w:rsidRPr="003F218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students be presented to 6</w:t>
      </w:r>
      <w:r w:rsidRPr="003F218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graders in an orientation. </w:t>
      </w:r>
    </w:p>
    <w:p w14:paraId="34C44F92" w14:textId="4A74F024" w:rsidR="003F218D" w:rsidRPr="00402F97" w:rsidRDefault="003F218D" w:rsidP="003F218D">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Ms. Paz </w:t>
      </w:r>
      <w:r w:rsidR="00CD36DD">
        <w:rPr>
          <w:rFonts w:ascii="Times New Roman" w:hAnsi="Times New Roman" w:cs="Times New Roman"/>
          <w:color w:val="000000" w:themeColor="text1"/>
        </w:rPr>
        <w:t>noted that the power point presentations from CCP class will be presented to incoming 6</w:t>
      </w:r>
      <w:r w:rsidR="00CD36DD" w:rsidRPr="00CD36DD">
        <w:rPr>
          <w:rFonts w:ascii="Times New Roman" w:hAnsi="Times New Roman" w:cs="Times New Roman"/>
          <w:color w:val="000000" w:themeColor="text1"/>
          <w:vertAlign w:val="superscript"/>
        </w:rPr>
        <w:t>th</w:t>
      </w:r>
      <w:r w:rsidR="00CD36DD">
        <w:rPr>
          <w:rFonts w:ascii="Times New Roman" w:hAnsi="Times New Roman" w:cs="Times New Roman"/>
          <w:color w:val="000000" w:themeColor="text1"/>
        </w:rPr>
        <w:t xml:space="preserve"> graders.</w:t>
      </w:r>
    </w:p>
    <w:p w14:paraId="4FBE5B51" w14:textId="77777777" w:rsidR="00E66596" w:rsidRPr="00402F97" w:rsidRDefault="00E66596" w:rsidP="00402F97">
      <w:pPr>
        <w:rPr>
          <w:color w:val="000000" w:themeColor="text1"/>
        </w:rPr>
      </w:pPr>
    </w:p>
    <w:p w14:paraId="6A508CC8" w14:textId="032D7750" w:rsidR="0011696A" w:rsidRPr="00323750" w:rsidRDefault="002C752C"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 xml:space="preserve">Update on </w:t>
      </w:r>
      <w:r w:rsidRPr="00323750">
        <w:rPr>
          <w:rFonts w:ascii="Times New Roman" w:hAnsi="Times New Roman" w:cs="Times New Roman"/>
          <w:color w:val="000000" w:themeColor="text1"/>
        </w:rPr>
        <w:t>student recruitment/enrollment for 2020-2021 school year</w:t>
      </w:r>
    </w:p>
    <w:p w14:paraId="0246F090" w14:textId="44E5EC8A" w:rsidR="00CD36DD" w:rsidRPr="00323750" w:rsidRDefault="00CD36DD" w:rsidP="00323750">
      <w:pPr>
        <w:pStyle w:val="ListParagraph"/>
        <w:numPr>
          <w:ilvl w:val="0"/>
          <w:numId w:val="11"/>
        </w:numPr>
        <w:rPr>
          <w:rFonts w:ascii="Times New Roman" w:hAnsi="Times New Roman" w:cs="Times New Roman"/>
          <w:color w:val="000000" w:themeColor="text1"/>
        </w:rPr>
      </w:pPr>
      <w:r w:rsidRPr="00323750">
        <w:rPr>
          <w:rFonts w:ascii="Times New Roman" w:hAnsi="Times New Roman" w:cs="Times New Roman"/>
          <w:color w:val="000000" w:themeColor="text1"/>
        </w:rPr>
        <w:t>Radio spots appear to be successful as numerous people have reported that they have heard them. Poster</w:t>
      </w:r>
      <w:r w:rsidR="00323750" w:rsidRPr="00323750">
        <w:rPr>
          <w:rFonts w:ascii="Times New Roman" w:hAnsi="Times New Roman" w:cs="Times New Roman"/>
          <w:color w:val="000000" w:themeColor="text1"/>
        </w:rPr>
        <w:t>s</w:t>
      </w:r>
      <w:r w:rsidRPr="00323750">
        <w:rPr>
          <w:rFonts w:ascii="Times New Roman" w:hAnsi="Times New Roman" w:cs="Times New Roman"/>
          <w:color w:val="000000" w:themeColor="text1"/>
        </w:rPr>
        <w:t xml:space="preserve"> have been posted around the community.</w:t>
      </w:r>
    </w:p>
    <w:p w14:paraId="5D56BC4C" w14:textId="05A48F7B" w:rsidR="00CD36DD" w:rsidRPr="00323750" w:rsidRDefault="00CD36DD" w:rsidP="00323750">
      <w:pPr>
        <w:pStyle w:val="ListParagraph"/>
        <w:numPr>
          <w:ilvl w:val="0"/>
          <w:numId w:val="11"/>
        </w:numPr>
        <w:rPr>
          <w:rFonts w:ascii="Times New Roman" w:hAnsi="Times New Roman" w:cs="Times New Roman"/>
          <w:color w:val="000000" w:themeColor="text1"/>
        </w:rPr>
      </w:pPr>
      <w:r w:rsidRPr="00323750">
        <w:rPr>
          <w:rFonts w:ascii="Times New Roman" w:hAnsi="Times New Roman" w:cs="Times New Roman"/>
          <w:color w:val="000000" w:themeColor="text1"/>
        </w:rPr>
        <w:t>Enrollment coming in slow, but steady.</w:t>
      </w:r>
    </w:p>
    <w:p w14:paraId="6CFB9639" w14:textId="4EFDBE38" w:rsidR="00CD36DD" w:rsidRPr="00323750" w:rsidRDefault="00CD36DD" w:rsidP="00323750">
      <w:pPr>
        <w:pStyle w:val="ListParagraph"/>
        <w:numPr>
          <w:ilvl w:val="0"/>
          <w:numId w:val="11"/>
        </w:numPr>
        <w:rPr>
          <w:rFonts w:ascii="Times New Roman" w:hAnsi="Times New Roman" w:cs="Times New Roman"/>
          <w:color w:val="000000" w:themeColor="text1"/>
        </w:rPr>
      </w:pPr>
      <w:r w:rsidRPr="00323750">
        <w:rPr>
          <w:rFonts w:ascii="Times New Roman" w:hAnsi="Times New Roman" w:cs="Times New Roman"/>
          <w:color w:val="000000" w:themeColor="text1"/>
        </w:rPr>
        <w:t xml:space="preserve">Parents </w:t>
      </w:r>
      <w:r w:rsidR="00323750">
        <w:rPr>
          <w:rFonts w:ascii="Times New Roman" w:hAnsi="Times New Roman" w:cs="Times New Roman"/>
          <w:color w:val="000000" w:themeColor="text1"/>
        </w:rPr>
        <w:t>report concerns</w:t>
      </w:r>
      <w:r w:rsidRPr="00323750">
        <w:rPr>
          <w:rFonts w:ascii="Times New Roman" w:hAnsi="Times New Roman" w:cs="Times New Roman"/>
          <w:color w:val="000000" w:themeColor="text1"/>
        </w:rPr>
        <w:t xml:space="preserve"> that they have not completed online registration correctly.</w:t>
      </w:r>
    </w:p>
    <w:p w14:paraId="7F470279" w14:textId="77777777" w:rsidR="00C85B37" w:rsidRDefault="00CD36DD" w:rsidP="00323750">
      <w:pPr>
        <w:pStyle w:val="ListParagraph"/>
        <w:numPr>
          <w:ilvl w:val="0"/>
          <w:numId w:val="11"/>
        </w:numPr>
        <w:rPr>
          <w:rFonts w:ascii="Times New Roman" w:hAnsi="Times New Roman" w:cs="Times New Roman"/>
          <w:color w:val="000000" w:themeColor="text1"/>
        </w:rPr>
      </w:pPr>
      <w:r w:rsidRPr="00323750">
        <w:rPr>
          <w:rFonts w:ascii="Times New Roman" w:hAnsi="Times New Roman" w:cs="Times New Roman"/>
          <w:color w:val="000000" w:themeColor="text1"/>
        </w:rPr>
        <w:t>During call with other Charter School</w:t>
      </w:r>
      <w:r w:rsidR="00323750">
        <w:rPr>
          <w:rFonts w:ascii="Times New Roman" w:hAnsi="Times New Roman" w:cs="Times New Roman"/>
          <w:color w:val="000000" w:themeColor="text1"/>
        </w:rPr>
        <w:t xml:space="preserve"> </w:t>
      </w:r>
      <w:r w:rsidRPr="00323750">
        <w:rPr>
          <w:rFonts w:ascii="Times New Roman" w:hAnsi="Times New Roman" w:cs="Times New Roman"/>
          <w:color w:val="000000" w:themeColor="text1"/>
        </w:rPr>
        <w:t>leaders</w:t>
      </w:r>
      <w:r w:rsidR="00323750">
        <w:rPr>
          <w:rFonts w:ascii="Times New Roman" w:hAnsi="Times New Roman" w:cs="Times New Roman"/>
          <w:color w:val="000000" w:themeColor="text1"/>
        </w:rPr>
        <w:t>, they</w:t>
      </w:r>
      <w:r w:rsidRPr="00323750">
        <w:rPr>
          <w:rFonts w:ascii="Times New Roman" w:hAnsi="Times New Roman" w:cs="Times New Roman"/>
          <w:color w:val="000000" w:themeColor="text1"/>
        </w:rPr>
        <w:t xml:space="preserve"> </w:t>
      </w:r>
      <w:r w:rsidR="00323750">
        <w:rPr>
          <w:rFonts w:ascii="Times New Roman" w:hAnsi="Times New Roman" w:cs="Times New Roman"/>
          <w:color w:val="000000" w:themeColor="text1"/>
        </w:rPr>
        <w:t xml:space="preserve">reported </w:t>
      </w:r>
      <w:r w:rsidRPr="00323750">
        <w:rPr>
          <w:rFonts w:ascii="Times New Roman" w:hAnsi="Times New Roman" w:cs="Times New Roman"/>
          <w:color w:val="000000" w:themeColor="text1"/>
        </w:rPr>
        <w:t xml:space="preserve">recruitment has been a huge </w:t>
      </w:r>
      <w:r w:rsidR="00323750">
        <w:rPr>
          <w:rFonts w:ascii="Times New Roman" w:hAnsi="Times New Roman" w:cs="Times New Roman"/>
          <w:color w:val="000000" w:themeColor="text1"/>
        </w:rPr>
        <w:t xml:space="preserve">issue as they typically rely and being out in the community. </w:t>
      </w:r>
      <w:r w:rsidRPr="00323750">
        <w:rPr>
          <w:rFonts w:ascii="Times New Roman" w:hAnsi="Times New Roman" w:cs="Times New Roman"/>
          <w:color w:val="000000" w:themeColor="text1"/>
        </w:rPr>
        <w:t xml:space="preserve">Asking for waiver on enrollment numbers </w:t>
      </w:r>
      <w:r w:rsidR="00323750">
        <w:rPr>
          <w:rFonts w:ascii="Times New Roman" w:hAnsi="Times New Roman" w:cs="Times New Roman"/>
          <w:color w:val="000000" w:themeColor="text1"/>
        </w:rPr>
        <w:t xml:space="preserve">and that the State reconsider how funding is assigned. </w:t>
      </w:r>
      <w:r w:rsidR="00C85B37">
        <w:rPr>
          <w:rFonts w:ascii="Times New Roman" w:hAnsi="Times New Roman" w:cs="Times New Roman"/>
          <w:color w:val="000000" w:themeColor="text1"/>
        </w:rPr>
        <w:t>Charter and public schools are struggling with enrollment. About 25% of parents who have completed the State online survey indicate that they will be keeping their children home and complete virtual school until there is a vaccine.</w:t>
      </w:r>
    </w:p>
    <w:p w14:paraId="39A4D823" w14:textId="0639F894" w:rsidR="00CD36DD" w:rsidRPr="00323750" w:rsidRDefault="00C85B37" w:rsidP="00323750">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Mr. Gaytan asked if there has been a discussion on whether there will be actual online learning or just support. Mrs. Galvan de Lucero noted that NM Education Secretary created a task force to generated reentry scenarios. The task force created four different scenarios which were submitted to Los Alamos lab and are currently being run through algorithms to see levels of virus spread based on the scenario.   </w:t>
      </w:r>
    </w:p>
    <w:p w14:paraId="3565AD0A" w14:textId="35B4F938" w:rsidR="00275B2D" w:rsidRPr="0011696A" w:rsidRDefault="00275B2D" w:rsidP="0011696A">
      <w:pPr>
        <w:rPr>
          <w:color w:val="000000" w:themeColor="text1"/>
        </w:rPr>
      </w:pPr>
    </w:p>
    <w:p w14:paraId="25E5D21F" w14:textId="7901F724" w:rsidR="00D00107" w:rsidRDefault="00D00107"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p>
    <w:p w14:paraId="5B7314D1" w14:textId="21D91462" w:rsidR="00C85B37" w:rsidRDefault="00C85B37" w:rsidP="00C85B3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Please see agenda # 10, 11, 12</w:t>
      </w:r>
    </w:p>
    <w:p w14:paraId="1FEFB7F0" w14:textId="1FD1AC2D" w:rsidR="00C85B37" w:rsidRDefault="00C85B37" w:rsidP="00C85B3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lastRenderedPageBreak/>
        <w:t>CARES application was approved</w:t>
      </w:r>
    </w:p>
    <w:p w14:paraId="248967FE" w14:textId="77777777" w:rsidR="00463FB9" w:rsidRPr="00463FB9" w:rsidRDefault="00463FB9" w:rsidP="00463FB9">
      <w:pPr>
        <w:pStyle w:val="ListParagraph"/>
        <w:rPr>
          <w:rFonts w:ascii="Times New Roman" w:hAnsi="Times New Roman" w:cs="Times New Roman"/>
          <w:color w:val="000000" w:themeColor="text1"/>
        </w:rPr>
      </w:pPr>
    </w:p>
    <w:p w14:paraId="6919F99A" w14:textId="6769079C" w:rsidR="00463FB9" w:rsidRDefault="00463FB9"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President Update:</w:t>
      </w:r>
    </w:p>
    <w:p w14:paraId="4355C8E2" w14:textId="749B409E" w:rsidR="00463FB9" w:rsidRDefault="00C85B37" w:rsidP="00463FB9">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 xml:space="preserve">Mr. Gaytan sent email </w:t>
      </w:r>
      <w:r w:rsidR="00463FB9" w:rsidRPr="00463FB9">
        <w:rPr>
          <w:rFonts w:ascii="Times New Roman" w:hAnsi="Times New Roman" w:cs="Times New Roman"/>
          <w:color w:val="000000" w:themeColor="text1"/>
        </w:rPr>
        <w:t>to Mr. Jorge Avalo</w:t>
      </w:r>
      <w:r>
        <w:rPr>
          <w:rFonts w:ascii="Times New Roman" w:hAnsi="Times New Roman" w:cs="Times New Roman"/>
          <w:color w:val="000000" w:themeColor="text1"/>
        </w:rPr>
        <w:t xml:space="preserve">s thanking him for addressing the GC and detailing the GC’s role. Mr. Avalos replied to email thanking Mr. Gaytan. </w:t>
      </w:r>
    </w:p>
    <w:p w14:paraId="030AE98F" w14:textId="0DB4FB24" w:rsidR="00C85B37" w:rsidRPr="00463FB9" w:rsidRDefault="00C85B37" w:rsidP="00463FB9">
      <w:pPr>
        <w:pStyle w:val="ListParagraph"/>
        <w:numPr>
          <w:ilvl w:val="0"/>
          <w:numId w:val="5"/>
        </w:numPr>
        <w:rPr>
          <w:rFonts w:ascii="Times New Roman" w:hAnsi="Times New Roman" w:cs="Times New Roman"/>
          <w:color w:val="000000" w:themeColor="text1"/>
        </w:rPr>
      </w:pPr>
      <w:r>
        <w:rPr>
          <w:rFonts w:ascii="Times New Roman" w:hAnsi="Times New Roman" w:cs="Times New Roman"/>
          <w:color w:val="000000" w:themeColor="text1"/>
        </w:rPr>
        <w:t>Mrs. Galvan de Lucero reported that Mr. Avalos posted on Facebook that he has an interview with LCPS.</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11AC17BB" w14:textId="6C7A3CB7" w:rsidR="00412F6D" w:rsidRDefault="00412F6D" w:rsidP="00412F6D">
      <w:pPr>
        <w:pStyle w:val="ListParagraph"/>
        <w:numPr>
          <w:ilvl w:val="0"/>
          <w:numId w:val="4"/>
        </w:numPr>
        <w:rPr>
          <w:rFonts w:ascii="Times New Roman" w:hAnsi="Times New Roman" w:cs="Times New Roman"/>
          <w:color w:val="000000" w:themeColor="text1"/>
        </w:rPr>
      </w:pPr>
      <w:r w:rsidRPr="00412F6D">
        <w:rPr>
          <w:rFonts w:ascii="Times New Roman" w:hAnsi="Times New Roman" w:cs="Times New Roman"/>
          <w:color w:val="000000" w:themeColor="text1"/>
        </w:rPr>
        <w:t>Interim Head Administrators Evaluation</w:t>
      </w:r>
      <w:r w:rsidR="00402F97">
        <w:rPr>
          <w:rFonts w:ascii="Times New Roman" w:hAnsi="Times New Roman" w:cs="Times New Roman"/>
          <w:color w:val="000000" w:themeColor="text1"/>
        </w:rPr>
        <w:t xml:space="preserve"> Update</w:t>
      </w:r>
      <w:r w:rsidR="00C85B37">
        <w:rPr>
          <w:rFonts w:ascii="Times New Roman" w:hAnsi="Times New Roman" w:cs="Times New Roman"/>
          <w:color w:val="000000" w:themeColor="text1"/>
        </w:rPr>
        <w:t xml:space="preserve">: Mr. Gaytan and Mrs. Silva met with Mrs. Galvan de Lucero and reviewed her annual evaluation. </w:t>
      </w:r>
    </w:p>
    <w:p w14:paraId="28DC467F" w14:textId="76AC67A8" w:rsidR="00402F97" w:rsidRPr="00412F6D" w:rsidRDefault="00402F97"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Transition plan</w:t>
      </w:r>
      <w:r w:rsidR="00DD315E">
        <w:rPr>
          <w:rFonts w:ascii="Times New Roman" w:hAnsi="Times New Roman" w:cs="Times New Roman"/>
          <w:color w:val="000000" w:themeColor="text1"/>
        </w:rPr>
        <w:t xml:space="preserve">: tabled until Elaine Palma can join the call. </w:t>
      </w:r>
    </w:p>
    <w:p w14:paraId="34DD318C" w14:textId="5AF943EB" w:rsidR="00E66596" w:rsidRDefault="00E66596" w:rsidP="00E66596">
      <w:pPr>
        <w:rPr>
          <w:color w:val="000000" w:themeColor="text1"/>
        </w:rPr>
      </w:pPr>
    </w:p>
    <w:p w14:paraId="5A05D9DE"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D841129" w14:textId="4A21C75C" w:rsidR="00E66596" w:rsidRDefault="00E66596" w:rsidP="00E66596">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7D68BB7E" w14:textId="28782979" w:rsidR="00CC6F7A" w:rsidRPr="00C85B37" w:rsidRDefault="00CC6F7A" w:rsidP="00C12300">
      <w:pPr>
        <w:pStyle w:val="ListParagraph"/>
        <w:numPr>
          <w:ilvl w:val="0"/>
          <w:numId w:val="3"/>
        </w:numPr>
      </w:pPr>
      <w:r>
        <w:rPr>
          <w:rFonts w:ascii="Times New Roman" w:hAnsi="Times New Roman" w:cs="Times New Roman"/>
        </w:rPr>
        <w:t xml:space="preserve">Head Administrator </w:t>
      </w:r>
      <w:r w:rsidR="00402F97">
        <w:rPr>
          <w:rFonts w:ascii="Times New Roman" w:hAnsi="Times New Roman" w:cs="Times New Roman"/>
        </w:rPr>
        <w:t xml:space="preserve">Search Committee </w:t>
      </w:r>
      <w:r w:rsidR="00463FB9">
        <w:rPr>
          <w:rFonts w:ascii="Times New Roman" w:hAnsi="Times New Roman" w:cs="Times New Roman"/>
        </w:rPr>
        <w:t>Interviews</w:t>
      </w:r>
    </w:p>
    <w:p w14:paraId="24DBDD80" w14:textId="1E5CB560" w:rsidR="00C85B37" w:rsidRDefault="00C85B37" w:rsidP="00C85B37"/>
    <w:p w14:paraId="65A6D986" w14:textId="273B703F" w:rsidR="00C85B37" w:rsidRPr="00DD315E" w:rsidRDefault="00C85B37" w:rsidP="00C85B37">
      <w:pPr>
        <w:ind w:left="720"/>
        <w:rPr>
          <w:b/>
          <w:bCs/>
        </w:rPr>
      </w:pPr>
      <w:r w:rsidRPr="00DD315E">
        <w:rPr>
          <w:b/>
          <w:bCs/>
        </w:rPr>
        <w:t xml:space="preserve">Robert Palacios moved to adjourn general GC meeting and move into close session at 6:12pm; </w:t>
      </w:r>
      <w:r w:rsidR="00DD315E" w:rsidRPr="00DD315E">
        <w:rPr>
          <w:b/>
          <w:bCs/>
        </w:rPr>
        <w:t xml:space="preserve">Michael </w:t>
      </w:r>
      <w:proofErr w:type="spellStart"/>
      <w:r w:rsidR="00DD315E" w:rsidRPr="00DD315E">
        <w:rPr>
          <w:b/>
          <w:bCs/>
        </w:rPr>
        <w:t>Sena</w:t>
      </w:r>
      <w:proofErr w:type="spellEnd"/>
      <w:r w:rsidR="00DD315E" w:rsidRPr="00DD315E">
        <w:rPr>
          <w:b/>
          <w:bCs/>
        </w:rPr>
        <w:t xml:space="preserve"> seconded</w:t>
      </w:r>
    </w:p>
    <w:p w14:paraId="588A9008" w14:textId="77777777" w:rsidR="00DD315E" w:rsidRPr="00E37A21" w:rsidRDefault="00DD315E" w:rsidP="00DD315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6C47193" w14:textId="77777777" w:rsidR="00DD315E" w:rsidRPr="00E37A21" w:rsidRDefault="00DD315E" w:rsidP="00DD315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945F91B" w14:textId="77777777" w:rsidR="00DD315E" w:rsidRPr="00E37A21" w:rsidRDefault="00DD315E" w:rsidP="00DD315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C725F72" w14:textId="77777777" w:rsidR="00DD315E" w:rsidRDefault="00DD315E" w:rsidP="00DD315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AC45BB3" w14:textId="77777777" w:rsidR="00DD315E" w:rsidRPr="00E37A21" w:rsidRDefault="00DD315E" w:rsidP="00DD315E">
      <w:pPr>
        <w:pStyle w:val="ListParagraph"/>
        <w:rPr>
          <w:rFonts w:ascii="Times New Roman" w:hAnsi="Times New Roman" w:cs="Times New Roman"/>
          <w:color w:val="000000"/>
        </w:rPr>
      </w:pPr>
      <w:r>
        <w:rPr>
          <w:rFonts w:ascii="Times New Roman" w:hAnsi="Times New Roman" w:cs="Times New Roman"/>
          <w:color w:val="000000"/>
        </w:rPr>
        <w:t>Adrian Gaytan: yes</w:t>
      </w:r>
    </w:p>
    <w:p w14:paraId="6FF2000B" w14:textId="09FEC037" w:rsidR="00DD315E" w:rsidRPr="00E25E13" w:rsidRDefault="00DD315E" w:rsidP="00DD315E">
      <w:pPr>
        <w:ind w:left="720"/>
      </w:pPr>
      <w:r w:rsidRPr="00487C7E">
        <w:rPr>
          <w:b/>
          <w:bCs/>
          <w:color w:val="000000"/>
        </w:rPr>
        <w:t>None opposed, motion passed</w:t>
      </w:r>
    </w:p>
    <w:p w14:paraId="2D60CFB9" w14:textId="77777777" w:rsidR="00E66596" w:rsidRPr="00722F13" w:rsidRDefault="00E66596" w:rsidP="00E66596">
      <w:pPr>
        <w:pStyle w:val="ListParagraph"/>
        <w:ind w:left="1440"/>
      </w:pPr>
    </w:p>
    <w:p w14:paraId="760DB556" w14:textId="2CD6E99F"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4BCD4C88" w14:textId="4DB5CC53" w:rsidR="00DD315E" w:rsidRPr="00DD315E" w:rsidRDefault="00DD315E" w:rsidP="00DD315E">
      <w:pPr>
        <w:pStyle w:val="ListParagraph"/>
        <w:rPr>
          <w:rFonts w:ascii="Times New Roman" w:hAnsi="Times New Roman" w:cs="Times New Roman"/>
          <w:b/>
          <w:bCs/>
        </w:rPr>
      </w:pPr>
      <w:r w:rsidRPr="00DD315E">
        <w:rPr>
          <w:rFonts w:ascii="Times New Roman" w:hAnsi="Times New Roman" w:cs="Times New Roman"/>
          <w:b/>
          <w:bCs/>
        </w:rPr>
        <w:t xml:space="preserve">Robert Palacios moved to </w:t>
      </w:r>
      <w:r w:rsidR="007A6417" w:rsidRPr="00DD315E">
        <w:rPr>
          <w:rFonts w:ascii="Times New Roman" w:hAnsi="Times New Roman" w:cs="Times New Roman"/>
          <w:b/>
          <w:bCs/>
        </w:rPr>
        <w:t>adjourn</w:t>
      </w:r>
      <w:r w:rsidRPr="00DD315E">
        <w:rPr>
          <w:rFonts w:ascii="Times New Roman" w:hAnsi="Times New Roman" w:cs="Times New Roman"/>
          <w:b/>
          <w:bCs/>
        </w:rPr>
        <w:t xml:space="preserve"> close session and resume general GC meeting at 6:18PM; Adrian </w:t>
      </w:r>
      <w:r w:rsidR="007A6417">
        <w:rPr>
          <w:rFonts w:ascii="Times New Roman" w:hAnsi="Times New Roman" w:cs="Times New Roman"/>
          <w:b/>
          <w:bCs/>
        </w:rPr>
        <w:t xml:space="preserve">Gaytan </w:t>
      </w:r>
      <w:r w:rsidRPr="00DD315E">
        <w:rPr>
          <w:rFonts w:ascii="Times New Roman" w:hAnsi="Times New Roman" w:cs="Times New Roman"/>
          <w:b/>
          <w:bCs/>
        </w:rPr>
        <w:t>seconded</w:t>
      </w:r>
    </w:p>
    <w:p w14:paraId="016D4EE7" w14:textId="77777777" w:rsidR="00DD315E" w:rsidRPr="00E37A21" w:rsidRDefault="00DD315E" w:rsidP="00DD315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9789FE6" w14:textId="77777777" w:rsidR="00DD315E" w:rsidRPr="00E37A21" w:rsidRDefault="00DD315E" w:rsidP="00DD315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39B2C4D" w14:textId="77777777" w:rsidR="00DD315E" w:rsidRPr="00E37A21" w:rsidRDefault="00DD315E" w:rsidP="00DD315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2FF3A92" w14:textId="77777777" w:rsidR="00DD315E" w:rsidRDefault="00DD315E" w:rsidP="00DD315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476E082" w14:textId="694FC5C2" w:rsidR="00DD315E" w:rsidRDefault="00DD315E" w:rsidP="00DD315E">
      <w:pPr>
        <w:pStyle w:val="ListParagraph"/>
        <w:rPr>
          <w:rFonts w:ascii="Times New Roman" w:hAnsi="Times New Roman" w:cs="Times New Roman"/>
          <w:color w:val="000000"/>
        </w:rPr>
      </w:pPr>
      <w:r>
        <w:rPr>
          <w:rFonts w:ascii="Times New Roman" w:hAnsi="Times New Roman" w:cs="Times New Roman"/>
          <w:color w:val="000000"/>
        </w:rPr>
        <w:t>Adrian Gaytan: yes</w:t>
      </w:r>
    </w:p>
    <w:p w14:paraId="34628303" w14:textId="6643589F" w:rsidR="00DD315E" w:rsidRPr="00E37A21" w:rsidRDefault="00DD315E" w:rsidP="00DD315E">
      <w:pPr>
        <w:pStyle w:val="ListParagraph"/>
        <w:rPr>
          <w:rFonts w:ascii="Times New Roman" w:hAnsi="Times New Roman" w:cs="Times New Roman"/>
          <w:color w:val="000000"/>
        </w:rPr>
      </w:pPr>
      <w:r>
        <w:rPr>
          <w:rFonts w:ascii="Times New Roman" w:hAnsi="Times New Roman" w:cs="Times New Roman"/>
          <w:color w:val="000000"/>
        </w:rPr>
        <w:t>Elaine Palma: yes</w:t>
      </w:r>
    </w:p>
    <w:p w14:paraId="1F8FC39B" w14:textId="29938BF3" w:rsidR="00DD315E" w:rsidRDefault="00DD315E" w:rsidP="00DD315E">
      <w:pPr>
        <w:ind w:left="720"/>
        <w:rPr>
          <w:b/>
          <w:bCs/>
          <w:color w:val="000000"/>
        </w:rPr>
      </w:pPr>
      <w:r w:rsidRPr="00487C7E">
        <w:rPr>
          <w:b/>
          <w:bCs/>
          <w:color w:val="000000"/>
        </w:rPr>
        <w:t>None opposed, motion passed</w:t>
      </w:r>
    </w:p>
    <w:p w14:paraId="1C6CBACD" w14:textId="77777777" w:rsidR="00DD315E" w:rsidRDefault="00DD315E" w:rsidP="00DD315E">
      <w:pPr>
        <w:ind w:left="720"/>
        <w:rPr>
          <w:b/>
          <w:bCs/>
          <w:color w:val="000000"/>
        </w:rPr>
      </w:pPr>
    </w:p>
    <w:p w14:paraId="6D07D5C9" w14:textId="7EDF3049" w:rsidR="00DD315E" w:rsidRPr="00DD315E" w:rsidRDefault="00DD315E" w:rsidP="00DD315E">
      <w:pPr>
        <w:pStyle w:val="ListParagraph"/>
        <w:numPr>
          <w:ilvl w:val="0"/>
          <w:numId w:val="1"/>
        </w:numPr>
      </w:pPr>
      <w:r>
        <w:rPr>
          <w:rFonts w:ascii="Times New Roman" w:hAnsi="Times New Roman" w:cs="Times New Roman"/>
        </w:rPr>
        <w:t>Returning to Secretary report to discuss transition plan:</w:t>
      </w:r>
    </w:p>
    <w:p w14:paraId="534C5841" w14:textId="220DD449" w:rsidR="00DD315E" w:rsidRDefault="00DD315E" w:rsidP="00DD315E">
      <w:pPr>
        <w:pStyle w:val="ListParagraph"/>
        <w:rPr>
          <w:rFonts w:ascii="Times New Roman" w:hAnsi="Times New Roman" w:cs="Times New Roman"/>
        </w:rPr>
      </w:pPr>
      <w:r>
        <w:rPr>
          <w:rFonts w:ascii="Times New Roman" w:hAnsi="Times New Roman" w:cs="Times New Roman"/>
        </w:rPr>
        <w:t>Elaine Palma presented:</w:t>
      </w:r>
    </w:p>
    <w:p w14:paraId="0795AB72" w14:textId="2826E4B1" w:rsidR="00DD315E" w:rsidRPr="00202121" w:rsidRDefault="00202121" w:rsidP="00DD315E">
      <w:pPr>
        <w:pStyle w:val="ListParagraph"/>
        <w:numPr>
          <w:ilvl w:val="0"/>
          <w:numId w:val="3"/>
        </w:numPr>
      </w:pPr>
      <w:r>
        <w:rPr>
          <w:rFonts w:ascii="Times New Roman" w:hAnsi="Times New Roman" w:cs="Times New Roman"/>
        </w:rPr>
        <w:t>This is technically the last meeting of term.</w:t>
      </w:r>
    </w:p>
    <w:p w14:paraId="7720254E" w14:textId="6B18963F" w:rsidR="00202121" w:rsidRPr="00202121" w:rsidRDefault="00202121" w:rsidP="00DD315E">
      <w:pPr>
        <w:pStyle w:val="ListParagraph"/>
        <w:numPr>
          <w:ilvl w:val="0"/>
          <w:numId w:val="3"/>
        </w:numPr>
      </w:pPr>
      <w:r>
        <w:rPr>
          <w:rFonts w:ascii="Times New Roman" w:hAnsi="Times New Roman" w:cs="Times New Roman"/>
        </w:rPr>
        <w:t>Need to find additional GC members and someone to move into the Secretary position.</w:t>
      </w:r>
    </w:p>
    <w:p w14:paraId="2948EEB7" w14:textId="7CB887D6" w:rsidR="00202121" w:rsidRPr="00202121" w:rsidRDefault="00202121" w:rsidP="00DD315E">
      <w:pPr>
        <w:pStyle w:val="ListParagraph"/>
        <w:numPr>
          <w:ilvl w:val="0"/>
          <w:numId w:val="3"/>
        </w:numPr>
      </w:pPr>
      <w:r>
        <w:rPr>
          <w:rFonts w:ascii="Times New Roman" w:hAnsi="Times New Roman" w:cs="Times New Roman"/>
        </w:rPr>
        <w:t xml:space="preserve">Although she does not want to leave anyone hanging, wants to ensure that the bylaws are followed. </w:t>
      </w:r>
    </w:p>
    <w:p w14:paraId="4E400DF5" w14:textId="0E535C66" w:rsidR="00202121" w:rsidRPr="00202121" w:rsidRDefault="00202121" w:rsidP="00DD315E">
      <w:pPr>
        <w:pStyle w:val="ListParagraph"/>
        <w:numPr>
          <w:ilvl w:val="0"/>
          <w:numId w:val="3"/>
        </w:numPr>
      </w:pPr>
      <w:r>
        <w:rPr>
          <w:rFonts w:ascii="Times New Roman" w:hAnsi="Times New Roman" w:cs="Times New Roman"/>
        </w:rPr>
        <w:lastRenderedPageBreak/>
        <w:t xml:space="preserve">Robert Palacios asked for clarification regarding office terms. Mrs. Palma looked up bylaws and read terms of office and officer terms. </w:t>
      </w:r>
    </w:p>
    <w:p w14:paraId="2F0C6E9A" w14:textId="7C30485D" w:rsidR="00202121" w:rsidRPr="00202121" w:rsidRDefault="00202121" w:rsidP="00DD315E">
      <w:pPr>
        <w:pStyle w:val="ListParagraph"/>
        <w:numPr>
          <w:ilvl w:val="0"/>
          <w:numId w:val="3"/>
        </w:numPr>
      </w:pPr>
      <w:r>
        <w:rPr>
          <w:rFonts w:ascii="Times New Roman" w:hAnsi="Times New Roman" w:cs="Times New Roman"/>
        </w:rPr>
        <w:t>Mr. Gaytan stated he could reach out to J Paul Taylor and see what advice they might have.</w:t>
      </w:r>
    </w:p>
    <w:p w14:paraId="63550148" w14:textId="024D9A79" w:rsidR="00202121" w:rsidRPr="00202121" w:rsidRDefault="00202121" w:rsidP="00DD315E">
      <w:pPr>
        <w:pStyle w:val="ListParagraph"/>
        <w:numPr>
          <w:ilvl w:val="0"/>
          <w:numId w:val="3"/>
        </w:numPr>
      </w:pPr>
      <w:r>
        <w:rPr>
          <w:rFonts w:ascii="Times New Roman" w:hAnsi="Times New Roman" w:cs="Times New Roman"/>
        </w:rPr>
        <w:t xml:space="preserve">Mrs. Palma stated she would reach out to Karen </w:t>
      </w:r>
      <w:proofErr w:type="spellStart"/>
      <w:r>
        <w:rPr>
          <w:rFonts w:ascii="Times New Roman" w:hAnsi="Times New Roman" w:cs="Times New Roman"/>
        </w:rPr>
        <w:t>Woerner</w:t>
      </w:r>
      <w:proofErr w:type="spellEnd"/>
      <w:r>
        <w:rPr>
          <w:rFonts w:ascii="Times New Roman" w:hAnsi="Times New Roman" w:cs="Times New Roman"/>
        </w:rPr>
        <w:t xml:space="preserve"> for guidance.</w:t>
      </w:r>
    </w:p>
    <w:p w14:paraId="00F8C381" w14:textId="762BC508" w:rsidR="00202121" w:rsidRPr="00202121" w:rsidRDefault="00202121" w:rsidP="00DD315E">
      <w:pPr>
        <w:pStyle w:val="ListParagraph"/>
        <w:numPr>
          <w:ilvl w:val="0"/>
          <w:numId w:val="3"/>
        </w:numPr>
      </w:pPr>
      <w:r>
        <w:rPr>
          <w:rFonts w:ascii="Times New Roman" w:hAnsi="Times New Roman" w:cs="Times New Roman"/>
        </w:rPr>
        <w:t xml:space="preserve">Mrs. Palma stated that she has two flash drives, one for the new secretary and one for administration office, with all historical documentation. </w:t>
      </w:r>
    </w:p>
    <w:p w14:paraId="0832C324" w14:textId="428EC894" w:rsidR="00202121" w:rsidRDefault="00202121" w:rsidP="00DD315E">
      <w:pPr>
        <w:pStyle w:val="ListParagraph"/>
        <w:numPr>
          <w:ilvl w:val="0"/>
          <w:numId w:val="3"/>
        </w:numPr>
        <w:rPr>
          <w:rFonts w:ascii="Times New Roman" w:hAnsi="Times New Roman" w:cs="Times New Roman"/>
        </w:rPr>
      </w:pPr>
      <w:r>
        <w:rPr>
          <w:rFonts w:ascii="Times New Roman" w:hAnsi="Times New Roman" w:cs="Times New Roman"/>
        </w:rPr>
        <w:t xml:space="preserve">Mrs. Palma will email most current bylaws to GC members and Mrs. Galvan de </w:t>
      </w:r>
      <w:r w:rsidRPr="00202121">
        <w:rPr>
          <w:rFonts w:ascii="Times New Roman" w:hAnsi="Times New Roman" w:cs="Times New Roman"/>
        </w:rPr>
        <w:t xml:space="preserve">Lucero. </w:t>
      </w:r>
    </w:p>
    <w:p w14:paraId="7AB1B525" w14:textId="77777777" w:rsidR="00202121" w:rsidRPr="00202121" w:rsidRDefault="00202121" w:rsidP="00202121">
      <w:pPr>
        <w:pStyle w:val="ListParagraph"/>
        <w:ind w:left="1440"/>
        <w:rPr>
          <w:rFonts w:ascii="Times New Roman" w:hAnsi="Times New Roman" w:cs="Times New Roman"/>
        </w:rPr>
      </w:pPr>
    </w:p>
    <w:p w14:paraId="0A4C77F1" w14:textId="16C677B9" w:rsidR="00202121" w:rsidRPr="007A6417" w:rsidRDefault="00202121" w:rsidP="00202121">
      <w:pPr>
        <w:pStyle w:val="ListParagraph"/>
        <w:numPr>
          <w:ilvl w:val="0"/>
          <w:numId w:val="1"/>
        </w:numPr>
        <w:rPr>
          <w:rFonts w:ascii="Times New Roman" w:hAnsi="Times New Roman" w:cs="Times New Roman"/>
          <w:b/>
          <w:bCs/>
        </w:rPr>
      </w:pPr>
      <w:r w:rsidRPr="007A6417">
        <w:rPr>
          <w:rFonts w:ascii="Times New Roman" w:hAnsi="Times New Roman" w:cs="Times New Roman"/>
          <w:b/>
          <w:bCs/>
        </w:rPr>
        <w:t xml:space="preserve">Adrian Gaytan moved to adjourn general GC meeting and move into close session at 6:26pm; Elaine Palma seconded </w:t>
      </w:r>
    </w:p>
    <w:p w14:paraId="66653CC7" w14:textId="77777777" w:rsidR="00202121" w:rsidRPr="00E37A21" w:rsidRDefault="00202121" w:rsidP="0020212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4D99EF2" w14:textId="77777777" w:rsidR="00202121" w:rsidRPr="00E37A21" w:rsidRDefault="00202121" w:rsidP="0020212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BB37F08" w14:textId="77777777" w:rsidR="00202121" w:rsidRPr="00E37A21" w:rsidRDefault="00202121" w:rsidP="0020212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01D3CEE" w14:textId="77777777" w:rsidR="00202121" w:rsidRPr="00202121" w:rsidRDefault="00202121" w:rsidP="00202121">
      <w:pPr>
        <w:pStyle w:val="ListParagraph"/>
        <w:rPr>
          <w:rFonts w:ascii="Times New Roman" w:hAnsi="Times New Roman" w:cs="Times New Roman"/>
          <w:color w:val="000000"/>
        </w:rPr>
      </w:pPr>
      <w:r w:rsidRPr="00202121">
        <w:rPr>
          <w:rFonts w:ascii="Times New Roman" w:hAnsi="Times New Roman" w:cs="Times New Roman"/>
          <w:color w:val="000000"/>
        </w:rPr>
        <w:t>Robert Palacios: yes</w:t>
      </w:r>
    </w:p>
    <w:p w14:paraId="2CB76D4C" w14:textId="77777777" w:rsidR="00202121" w:rsidRPr="00202121" w:rsidRDefault="00202121" w:rsidP="00202121">
      <w:pPr>
        <w:pStyle w:val="ListParagraph"/>
        <w:rPr>
          <w:rFonts w:ascii="Times New Roman" w:hAnsi="Times New Roman" w:cs="Times New Roman"/>
          <w:color w:val="000000"/>
        </w:rPr>
      </w:pPr>
      <w:r w:rsidRPr="00202121">
        <w:rPr>
          <w:rFonts w:ascii="Times New Roman" w:hAnsi="Times New Roman" w:cs="Times New Roman"/>
          <w:color w:val="000000"/>
        </w:rPr>
        <w:t>Adrian Gaytan: yes</w:t>
      </w:r>
    </w:p>
    <w:p w14:paraId="13E8D9C0" w14:textId="77777777" w:rsidR="00202121" w:rsidRPr="00202121" w:rsidRDefault="00202121" w:rsidP="00202121">
      <w:pPr>
        <w:pStyle w:val="ListParagraph"/>
        <w:rPr>
          <w:rFonts w:ascii="Times New Roman" w:hAnsi="Times New Roman" w:cs="Times New Roman"/>
          <w:color w:val="000000"/>
        </w:rPr>
      </w:pPr>
      <w:r w:rsidRPr="00202121">
        <w:rPr>
          <w:rFonts w:ascii="Times New Roman" w:hAnsi="Times New Roman" w:cs="Times New Roman"/>
          <w:color w:val="000000"/>
        </w:rPr>
        <w:t>Elaine Palma: yes</w:t>
      </w:r>
    </w:p>
    <w:p w14:paraId="66F645C2" w14:textId="61691175" w:rsidR="00202121" w:rsidRDefault="00202121" w:rsidP="00202121">
      <w:pPr>
        <w:pStyle w:val="ListParagraph"/>
        <w:rPr>
          <w:rFonts w:ascii="Times New Roman" w:hAnsi="Times New Roman" w:cs="Times New Roman"/>
          <w:b/>
          <w:bCs/>
          <w:color w:val="000000"/>
        </w:rPr>
      </w:pPr>
      <w:r w:rsidRPr="00202121">
        <w:rPr>
          <w:rFonts w:ascii="Times New Roman" w:hAnsi="Times New Roman" w:cs="Times New Roman"/>
          <w:b/>
          <w:bCs/>
          <w:color w:val="000000"/>
        </w:rPr>
        <w:t>None opposed, motion passed</w:t>
      </w:r>
    </w:p>
    <w:p w14:paraId="16CFA227" w14:textId="15BDEB4C" w:rsidR="00202121" w:rsidRDefault="00202121" w:rsidP="00202121">
      <w:pPr>
        <w:rPr>
          <w:b/>
          <w:bCs/>
          <w:color w:val="000000"/>
        </w:rPr>
      </w:pPr>
    </w:p>
    <w:p w14:paraId="280E8D37" w14:textId="00064996" w:rsidR="00202121" w:rsidRPr="00DD315E" w:rsidRDefault="00202121" w:rsidP="00202121">
      <w:pPr>
        <w:pStyle w:val="ListParagraph"/>
        <w:numPr>
          <w:ilvl w:val="0"/>
          <w:numId w:val="1"/>
        </w:numPr>
        <w:rPr>
          <w:rFonts w:ascii="Times New Roman" w:hAnsi="Times New Roman" w:cs="Times New Roman"/>
          <w:b/>
          <w:bCs/>
        </w:rPr>
      </w:pPr>
      <w:r>
        <w:rPr>
          <w:rFonts w:ascii="Times New Roman" w:hAnsi="Times New Roman" w:cs="Times New Roman"/>
          <w:b/>
          <w:bCs/>
        </w:rPr>
        <w:t>Adrian Gaytan</w:t>
      </w:r>
      <w:r w:rsidRPr="00DD315E">
        <w:rPr>
          <w:rFonts w:ascii="Times New Roman" w:hAnsi="Times New Roman" w:cs="Times New Roman"/>
          <w:b/>
          <w:bCs/>
        </w:rPr>
        <w:t xml:space="preserve"> moved to </w:t>
      </w:r>
      <w:r w:rsidRPr="00DD315E">
        <w:rPr>
          <w:rFonts w:ascii="Times New Roman" w:hAnsi="Times New Roman" w:cs="Times New Roman"/>
          <w:b/>
          <w:bCs/>
        </w:rPr>
        <w:t>adjourn</w:t>
      </w:r>
      <w:r w:rsidRPr="00DD315E">
        <w:rPr>
          <w:rFonts w:ascii="Times New Roman" w:hAnsi="Times New Roman" w:cs="Times New Roman"/>
          <w:b/>
          <w:bCs/>
        </w:rPr>
        <w:t xml:space="preserve"> close session and resume general GC meeting at </w:t>
      </w:r>
      <w:r>
        <w:rPr>
          <w:rFonts w:ascii="Times New Roman" w:hAnsi="Times New Roman" w:cs="Times New Roman"/>
          <w:b/>
          <w:bCs/>
        </w:rPr>
        <w:t>7:44</w:t>
      </w:r>
      <w:r w:rsidRPr="00DD315E">
        <w:rPr>
          <w:rFonts w:ascii="Times New Roman" w:hAnsi="Times New Roman" w:cs="Times New Roman"/>
          <w:b/>
          <w:bCs/>
        </w:rPr>
        <w:t xml:space="preserve">PM;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DD315E">
        <w:rPr>
          <w:rFonts w:ascii="Times New Roman" w:hAnsi="Times New Roman" w:cs="Times New Roman"/>
          <w:b/>
          <w:bCs/>
        </w:rPr>
        <w:t xml:space="preserve"> seconded</w:t>
      </w:r>
    </w:p>
    <w:p w14:paraId="514C3C5D" w14:textId="77777777" w:rsidR="00202121" w:rsidRPr="00E37A21" w:rsidRDefault="00202121" w:rsidP="0020212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4B49D44" w14:textId="77777777" w:rsidR="00202121" w:rsidRPr="00E37A21" w:rsidRDefault="00202121" w:rsidP="0020212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0021F9B" w14:textId="77777777" w:rsidR="00202121" w:rsidRPr="00E37A21" w:rsidRDefault="00202121" w:rsidP="0020212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C835858" w14:textId="77777777" w:rsidR="00202121" w:rsidRDefault="00202121" w:rsidP="00202121">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5E11C68" w14:textId="77777777" w:rsidR="00202121" w:rsidRDefault="00202121" w:rsidP="00202121">
      <w:pPr>
        <w:pStyle w:val="ListParagraph"/>
        <w:rPr>
          <w:rFonts w:ascii="Times New Roman" w:hAnsi="Times New Roman" w:cs="Times New Roman"/>
          <w:color w:val="000000"/>
        </w:rPr>
      </w:pPr>
      <w:r>
        <w:rPr>
          <w:rFonts w:ascii="Times New Roman" w:hAnsi="Times New Roman" w:cs="Times New Roman"/>
          <w:color w:val="000000"/>
        </w:rPr>
        <w:t>Adrian Gaytan: yes</w:t>
      </w:r>
    </w:p>
    <w:p w14:paraId="380BA61C" w14:textId="77777777" w:rsidR="00202121" w:rsidRPr="00202121" w:rsidRDefault="00202121" w:rsidP="00202121">
      <w:pPr>
        <w:pStyle w:val="ListParagraph"/>
        <w:rPr>
          <w:rFonts w:ascii="Times New Roman" w:hAnsi="Times New Roman" w:cs="Times New Roman"/>
          <w:color w:val="000000"/>
        </w:rPr>
      </w:pPr>
      <w:r w:rsidRPr="00202121">
        <w:rPr>
          <w:rFonts w:ascii="Times New Roman" w:hAnsi="Times New Roman" w:cs="Times New Roman"/>
          <w:color w:val="000000"/>
        </w:rPr>
        <w:t>Elaine Palma: yes</w:t>
      </w:r>
    </w:p>
    <w:p w14:paraId="31F06254" w14:textId="5AFC93AF" w:rsidR="00202121" w:rsidRDefault="00202121" w:rsidP="00202121">
      <w:pPr>
        <w:pStyle w:val="ListParagraph"/>
        <w:rPr>
          <w:rFonts w:ascii="Times New Roman" w:hAnsi="Times New Roman" w:cs="Times New Roman"/>
          <w:b/>
          <w:bCs/>
          <w:color w:val="000000"/>
        </w:rPr>
      </w:pPr>
      <w:r w:rsidRPr="00202121">
        <w:rPr>
          <w:rFonts w:ascii="Times New Roman" w:hAnsi="Times New Roman" w:cs="Times New Roman"/>
          <w:b/>
          <w:bCs/>
          <w:color w:val="000000"/>
        </w:rPr>
        <w:t>None opposed, motion passed</w:t>
      </w:r>
    </w:p>
    <w:p w14:paraId="26BA771E" w14:textId="77777777" w:rsidR="00202121" w:rsidRPr="00202121" w:rsidRDefault="00202121" w:rsidP="00202121">
      <w:pPr>
        <w:pStyle w:val="ListParagraph"/>
        <w:rPr>
          <w:rFonts w:ascii="Times New Roman" w:hAnsi="Times New Roman" w:cs="Times New Roman"/>
          <w:b/>
          <w:bCs/>
          <w:color w:val="000000"/>
        </w:rPr>
      </w:pPr>
    </w:p>
    <w:p w14:paraId="06645634" w14:textId="7E58E2DE" w:rsidR="00202121" w:rsidRPr="00DD315E" w:rsidRDefault="00202121" w:rsidP="00202121">
      <w:pPr>
        <w:pStyle w:val="ListParagraph"/>
        <w:numPr>
          <w:ilvl w:val="0"/>
          <w:numId w:val="1"/>
        </w:numPr>
        <w:rPr>
          <w:rFonts w:ascii="Times New Roman" w:hAnsi="Times New Roman" w:cs="Times New Roman"/>
          <w:b/>
          <w:bCs/>
        </w:rPr>
      </w:pPr>
      <w:r>
        <w:rPr>
          <w:rFonts w:ascii="Times New Roman" w:hAnsi="Times New Roman" w:cs="Times New Roman"/>
          <w:b/>
          <w:bCs/>
        </w:rPr>
        <w:t>Adrian Gaytan</w:t>
      </w:r>
      <w:r w:rsidRPr="00DD315E">
        <w:rPr>
          <w:rFonts w:ascii="Times New Roman" w:hAnsi="Times New Roman" w:cs="Times New Roman"/>
          <w:b/>
          <w:bCs/>
        </w:rPr>
        <w:t xml:space="preserve"> moved to adjourn general GC meeting at </w:t>
      </w:r>
      <w:r>
        <w:rPr>
          <w:rFonts w:ascii="Times New Roman" w:hAnsi="Times New Roman" w:cs="Times New Roman"/>
          <w:b/>
          <w:bCs/>
        </w:rPr>
        <w:t>7:4</w:t>
      </w:r>
      <w:r>
        <w:rPr>
          <w:rFonts w:ascii="Times New Roman" w:hAnsi="Times New Roman" w:cs="Times New Roman"/>
          <w:b/>
          <w:bCs/>
        </w:rPr>
        <w:t>5</w:t>
      </w:r>
      <w:r w:rsidRPr="00DD315E">
        <w:rPr>
          <w:rFonts w:ascii="Times New Roman" w:hAnsi="Times New Roman" w:cs="Times New Roman"/>
          <w:b/>
          <w:bCs/>
        </w:rPr>
        <w:t xml:space="preserve">PM; </w:t>
      </w:r>
      <w:r>
        <w:rPr>
          <w:rFonts w:ascii="Times New Roman" w:hAnsi="Times New Roman" w:cs="Times New Roman"/>
          <w:b/>
          <w:bCs/>
        </w:rPr>
        <w:t>Elaine Palma</w:t>
      </w:r>
      <w:r w:rsidRPr="00DD315E">
        <w:rPr>
          <w:rFonts w:ascii="Times New Roman" w:hAnsi="Times New Roman" w:cs="Times New Roman"/>
          <w:b/>
          <w:bCs/>
        </w:rPr>
        <w:t xml:space="preserve"> seconded</w:t>
      </w:r>
    </w:p>
    <w:p w14:paraId="524BC728" w14:textId="77777777" w:rsidR="00202121" w:rsidRPr="00E37A21" w:rsidRDefault="00202121" w:rsidP="0020212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0242133" w14:textId="77777777" w:rsidR="00202121" w:rsidRPr="00E37A21" w:rsidRDefault="00202121" w:rsidP="0020212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51A68EF" w14:textId="77777777" w:rsidR="00202121" w:rsidRPr="00E37A21" w:rsidRDefault="00202121" w:rsidP="0020212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13876A3" w14:textId="77777777" w:rsidR="00202121" w:rsidRDefault="00202121" w:rsidP="00202121">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E2C0E94" w14:textId="77777777" w:rsidR="00202121" w:rsidRDefault="00202121" w:rsidP="00202121">
      <w:pPr>
        <w:pStyle w:val="ListParagraph"/>
        <w:rPr>
          <w:rFonts w:ascii="Times New Roman" w:hAnsi="Times New Roman" w:cs="Times New Roman"/>
          <w:color w:val="000000"/>
        </w:rPr>
      </w:pPr>
      <w:r>
        <w:rPr>
          <w:rFonts w:ascii="Times New Roman" w:hAnsi="Times New Roman" w:cs="Times New Roman"/>
          <w:color w:val="000000"/>
        </w:rPr>
        <w:t>Adrian Gaytan: yes</w:t>
      </w:r>
    </w:p>
    <w:p w14:paraId="4B38028E" w14:textId="77777777" w:rsidR="00202121" w:rsidRPr="00202121" w:rsidRDefault="00202121" w:rsidP="00202121">
      <w:pPr>
        <w:pStyle w:val="ListParagraph"/>
        <w:rPr>
          <w:rFonts w:ascii="Times New Roman" w:hAnsi="Times New Roman" w:cs="Times New Roman"/>
          <w:color w:val="000000"/>
        </w:rPr>
      </w:pPr>
      <w:r w:rsidRPr="00202121">
        <w:rPr>
          <w:rFonts w:ascii="Times New Roman" w:hAnsi="Times New Roman" w:cs="Times New Roman"/>
          <w:color w:val="000000"/>
        </w:rPr>
        <w:t>Elaine Palma: yes</w:t>
      </w:r>
    </w:p>
    <w:p w14:paraId="3EC6E3AB" w14:textId="77777777" w:rsidR="00202121" w:rsidRDefault="00202121" w:rsidP="00202121">
      <w:pPr>
        <w:pStyle w:val="ListParagraph"/>
        <w:rPr>
          <w:rFonts w:ascii="Times New Roman" w:hAnsi="Times New Roman" w:cs="Times New Roman"/>
          <w:b/>
          <w:bCs/>
          <w:color w:val="000000"/>
        </w:rPr>
      </w:pPr>
      <w:r w:rsidRPr="00202121">
        <w:rPr>
          <w:rFonts w:ascii="Times New Roman" w:hAnsi="Times New Roman" w:cs="Times New Roman"/>
          <w:b/>
          <w:bCs/>
          <w:color w:val="000000"/>
        </w:rPr>
        <w:t>None opposed, motion passed</w:t>
      </w: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2C7CA64D" w:rsidR="00352698" w:rsidRDefault="007A6417" w:rsidP="00F114A3">
      <w:pPr>
        <w:ind w:left="720"/>
        <w:rPr>
          <w:iCs/>
          <w:sz w:val="20"/>
          <w:szCs w:val="20"/>
        </w:rPr>
      </w:pPr>
      <w:r w:rsidRPr="007A6417">
        <w:rPr>
          <w:iCs/>
          <w:sz w:val="20"/>
          <w:szCs w:val="20"/>
        </w:rPr>
        <w:lastRenderedPageBreak/>
        <w:drawing>
          <wp:inline distT="0" distB="0" distL="0" distR="0" wp14:anchorId="1394F2FC" wp14:editId="1F737C84">
            <wp:extent cx="5943600" cy="4195445"/>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195445"/>
                    </a:xfrm>
                    <a:prstGeom prst="rect">
                      <a:avLst/>
                    </a:prstGeom>
                  </pic:spPr>
                </pic:pic>
              </a:graphicData>
            </a:graphic>
          </wp:inline>
        </w:drawing>
      </w:r>
    </w:p>
    <w:p w14:paraId="4504A35A" w14:textId="5DFB8331" w:rsidR="007A6417" w:rsidRDefault="007A6417" w:rsidP="00F114A3">
      <w:pPr>
        <w:ind w:left="720"/>
        <w:rPr>
          <w:iCs/>
          <w:sz w:val="20"/>
          <w:szCs w:val="20"/>
        </w:rPr>
      </w:pPr>
    </w:p>
    <w:p w14:paraId="14E4E44B" w14:textId="2C16BD88" w:rsidR="007A6417" w:rsidRDefault="007A6417" w:rsidP="00F114A3">
      <w:pPr>
        <w:ind w:left="720"/>
        <w:rPr>
          <w:iCs/>
          <w:sz w:val="20"/>
          <w:szCs w:val="20"/>
        </w:rPr>
      </w:pPr>
    </w:p>
    <w:p w14:paraId="7F71CB4A" w14:textId="4B90E1A0" w:rsidR="007A6417" w:rsidRDefault="007A6417" w:rsidP="00F114A3">
      <w:pPr>
        <w:ind w:left="720"/>
        <w:rPr>
          <w:iCs/>
          <w:sz w:val="20"/>
          <w:szCs w:val="20"/>
        </w:rPr>
      </w:pPr>
    </w:p>
    <w:p w14:paraId="102C87D3" w14:textId="1763752F" w:rsidR="007A6417" w:rsidRDefault="007A6417" w:rsidP="00F114A3">
      <w:pPr>
        <w:ind w:left="720"/>
        <w:rPr>
          <w:iCs/>
          <w:sz w:val="20"/>
          <w:szCs w:val="20"/>
        </w:rPr>
      </w:pPr>
    </w:p>
    <w:p w14:paraId="5D934325" w14:textId="7583CFAF" w:rsidR="007A6417" w:rsidRDefault="007A6417" w:rsidP="00F114A3">
      <w:pPr>
        <w:ind w:left="720"/>
        <w:rPr>
          <w:iCs/>
          <w:sz w:val="20"/>
          <w:szCs w:val="20"/>
        </w:rPr>
      </w:pPr>
    </w:p>
    <w:p w14:paraId="5CC36655" w14:textId="4F39AB29" w:rsidR="007A6417" w:rsidRDefault="007A6417" w:rsidP="00F114A3">
      <w:pPr>
        <w:ind w:left="720"/>
        <w:rPr>
          <w:iCs/>
          <w:sz w:val="20"/>
          <w:szCs w:val="20"/>
        </w:rPr>
      </w:pPr>
    </w:p>
    <w:p w14:paraId="72682D64" w14:textId="21A24BF1" w:rsidR="007A6417" w:rsidRDefault="007A6417" w:rsidP="00F114A3">
      <w:pPr>
        <w:ind w:left="720"/>
        <w:rPr>
          <w:iCs/>
          <w:sz w:val="20"/>
          <w:szCs w:val="20"/>
        </w:rPr>
      </w:pPr>
    </w:p>
    <w:p w14:paraId="6A4824B4" w14:textId="6CB50A85" w:rsidR="007A6417" w:rsidRDefault="007A6417" w:rsidP="00F114A3">
      <w:pPr>
        <w:ind w:left="720"/>
        <w:rPr>
          <w:iCs/>
          <w:sz w:val="20"/>
          <w:szCs w:val="20"/>
        </w:rPr>
      </w:pPr>
    </w:p>
    <w:p w14:paraId="78617731" w14:textId="4E267BC6" w:rsidR="007A6417" w:rsidRDefault="007A6417" w:rsidP="00F114A3">
      <w:pPr>
        <w:ind w:left="720"/>
        <w:rPr>
          <w:iCs/>
          <w:sz w:val="20"/>
          <w:szCs w:val="20"/>
        </w:rPr>
      </w:pPr>
    </w:p>
    <w:p w14:paraId="35674734" w14:textId="56235B6C" w:rsidR="007A6417" w:rsidRDefault="007A6417" w:rsidP="00F114A3">
      <w:pPr>
        <w:ind w:left="720"/>
        <w:rPr>
          <w:iCs/>
          <w:sz w:val="20"/>
          <w:szCs w:val="20"/>
        </w:rPr>
      </w:pPr>
    </w:p>
    <w:p w14:paraId="25772DA8" w14:textId="681F3D54" w:rsidR="007A6417" w:rsidRDefault="007A6417" w:rsidP="00F114A3">
      <w:pPr>
        <w:ind w:left="720"/>
        <w:rPr>
          <w:iCs/>
          <w:sz w:val="20"/>
          <w:szCs w:val="20"/>
        </w:rPr>
      </w:pPr>
    </w:p>
    <w:p w14:paraId="11809B4E" w14:textId="0DD2C65F" w:rsidR="007A6417" w:rsidRDefault="007A6417" w:rsidP="00F114A3">
      <w:pPr>
        <w:ind w:left="720"/>
        <w:rPr>
          <w:iCs/>
          <w:sz w:val="20"/>
          <w:szCs w:val="20"/>
        </w:rPr>
      </w:pPr>
    </w:p>
    <w:p w14:paraId="6A10E57A" w14:textId="254077A7" w:rsidR="007A6417" w:rsidRDefault="007A6417" w:rsidP="00F114A3">
      <w:pPr>
        <w:ind w:left="720"/>
        <w:rPr>
          <w:iCs/>
          <w:sz w:val="20"/>
          <w:szCs w:val="20"/>
        </w:rPr>
      </w:pPr>
    </w:p>
    <w:p w14:paraId="353AFE96" w14:textId="33458DD2" w:rsidR="007A6417" w:rsidRDefault="007A6417" w:rsidP="00F114A3">
      <w:pPr>
        <w:ind w:left="720"/>
        <w:rPr>
          <w:iCs/>
          <w:sz w:val="20"/>
          <w:szCs w:val="20"/>
        </w:rPr>
      </w:pPr>
    </w:p>
    <w:p w14:paraId="0E5E7627" w14:textId="58E766DF" w:rsidR="007A6417" w:rsidRDefault="007A6417" w:rsidP="00F114A3">
      <w:pPr>
        <w:ind w:left="720"/>
        <w:rPr>
          <w:iCs/>
          <w:sz w:val="20"/>
          <w:szCs w:val="20"/>
        </w:rPr>
      </w:pPr>
    </w:p>
    <w:p w14:paraId="40625566" w14:textId="17730279" w:rsidR="007A6417" w:rsidRDefault="007A6417" w:rsidP="00F114A3">
      <w:pPr>
        <w:ind w:left="720"/>
        <w:rPr>
          <w:iCs/>
          <w:sz w:val="20"/>
          <w:szCs w:val="20"/>
        </w:rPr>
      </w:pPr>
    </w:p>
    <w:p w14:paraId="32329C52" w14:textId="5AA3D0C0" w:rsidR="007A6417" w:rsidRDefault="007A6417" w:rsidP="00F114A3">
      <w:pPr>
        <w:ind w:left="720"/>
        <w:rPr>
          <w:iCs/>
          <w:sz w:val="20"/>
          <w:szCs w:val="20"/>
        </w:rPr>
      </w:pPr>
    </w:p>
    <w:p w14:paraId="598C4338" w14:textId="74FBA3A4" w:rsidR="007A6417" w:rsidRDefault="007A6417" w:rsidP="00F114A3">
      <w:pPr>
        <w:ind w:left="720"/>
        <w:rPr>
          <w:iCs/>
          <w:sz w:val="20"/>
          <w:szCs w:val="20"/>
        </w:rPr>
      </w:pPr>
    </w:p>
    <w:p w14:paraId="74C1C4C9" w14:textId="48A736C0" w:rsidR="007A6417" w:rsidRDefault="007A6417" w:rsidP="00F114A3">
      <w:pPr>
        <w:ind w:left="720"/>
        <w:rPr>
          <w:iCs/>
          <w:sz w:val="20"/>
          <w:szCs w:val="20"/>
        </w:rPr>
      </w:pPr>
    </w:p>
    <w:p w14:paraId="51EC3499" w14:textId="6DAAAB0B" w:rsidR="007A6417" w:rsidRDefault="007A6417" w:rsidP="00F114A3">
      <w:pPr>
        <w:ind w:left="720"/>
        <w:rPr>
          <w:iCs/>
          <w:sz w:val="20"/>
          <w:szCs w:val="20"/>
        </w:rPr>
      </w:pPr>
    </w:p>
    <w:p w14:paraId="4770C08D" w14:textId="4B97CF4B" w:rsidR="007A6417" w:rsidRDefault="007A6417" w:rsidP="00F114A3">
      <w:pPr>
        <w:ind w:left="720"/>
        <w:rPr>
          <w:iCs/>
          <w:sz w:val="20"/>
          <w:szCs w:val="20"/>
        </w:rPr>
      </w:pPr>
    </w:p>
    <w:p w14:paraId="19F84392" w14:textId="6444EAEA" w:rsidR="007A6417" w:rsidRDefault="007A6417" w:rsidP="00F114A3">
      <w:pPr>
        <w:ind w:left="720"/>
        <w:rPr>
          <w:iCs/>
          <w:sz w:val="20"/>
          <w:szCs w:val="20"/>
        </w:rPr>
      </w:pPr>
    </w:p>
    <w:p w14:paraId="42F4F9A9" w14:textId="4B1A9C64" w:rsidR="007A6417" w:rsidRDefault="007A6417" w:rsidP="00F114A3">
      <w:pPr>
        <w:ind w:left="720"/>
        <w:rPr>
          <w:iCs/>
          <w:sz w:val="20"/>
          <w:szCs w:val="20"/>
        </w:rPr>
      </w:pPr>
    </w:p>
    <w:p w14:paraId="56EE738E" w14:textId="14D3F684" w:rsidR="007A6417" w:rsidRDefault="007A6417" w:rsidP="00F114A3">
      <w:pPr>
        <w:ind w:left="720"/>
        <w:rPr>
          <w:iCs/>
          <w:sz w:val="20"/>
          <w:szCs w:val="20"/>
        </w:rPr>
      </w:pPr>
    </w:p>
    <w:p w14:paraId="22A4D6F5" w14:textId="28D746E7" w:rsidR="007A6417" w:rsidRDefault="007A6417" w:rsidP="00F114A3">
      <w:pPr>
        <w:ind w:left="720"/>
        <w:rPr>
          <w:iCs/>
          <w:sz w:val="20"/>
          <w:szCs w:val="20"/>
        </w:rPr>
      </w:pPr>
    </w:p>
    <w:p w14:paraId="65C7D3D9" w14:textId="3E17140F" w:rsidR="007A6417" w:rsidRDefault="007A6417" w:rsidP="00F114A3">
      <w:pPr>
        <w:ind w:left="720"/>
        <w:rPr>
          <w:iCs/>
          <w:sz w:val="20"/>
          <w:szCs w:val="20"/>
        </w:rPr>
      </w:pPr>
    </w:p>
    <w:p w14:paraId="16695054" w14:textId="613B67ED" w:rsidR="007A6417" w:rsidRDefault="007A6417" w:rsidP="00F114A3">
      <w:pPr>
        <w:ind w:left="720"/>
        <w:rPr>
          <w:iCs/>
          <w:sz w:val="20"/>
          <w:szCs w:val="20"/>
        </w:rPr>
      </w:pPr>
    </w:p>
    <w:p w14:paraId="3F0EDEE4" w14:textId="463A3A6F" w:rsidR="007A6417" w:rsidRDefault="007A6417" w:rsidP="00F114A3">
      <w:pPr>
        <w:ind w:left="720"/>
        <w:rPr>
          <w:iCs/>
          <w:sz w:val="20"/>
          <w:szCs w:val="20"/>
        </w:rPr>
      </w:pPr>
      <w:r w:rsidRPr="007A6417">
        <w:rPr>
          <w:iCs/>
          <w:sz w:val="20"/>
          <w:szCs w:val="20"/>
        </w:rPr>
        <w:lastRenderedPageBreak/>
        <w:drawing>
          <wp:inline distT="0" distB="0" distL="0" distR="0" wp14:anchorId="42EE645A" wp14:editId="7C50E3A5">
            <wp:extent cx="5943600" cy="7421880"/>
            <wp:effectExtent l="0" t="0" r="0" b="0"/>
            <wp:docPr id="6" name="Picture 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421880"/>
                    </a:xfrm>
                    <a:prstGeom prst="rect">
                      <a:avLst/>
                    </a:prstGeom>
                  </pic:spPr>
                </pic:pic>
              </a:graphicData>
            </a:graphic>
          </wp:inline>
        </w:drawing>
      </w:r>
    </w:p>
    <w:p w14:paraId="42E09A27" w14:textId="01A1E008" w:rsidR="007A6417" w:rsidRDefault="007A6417" w:rsidP="00F114A3">
      <w:pPr>
        <w:ind w:left="720"/>
        <w:rPr>
          <w:iCs/>
          <w:sz w:val="20"/>
          <w:szCs w:val="20"/>
        </w:rPr>
      </w:pPr>
    </w:p>
    <w:p w14:paraId="3A1C3AEB" w14:textId="680D230F" w:rsidR="007A6417" w:rsidRDefault="007A6417" w:rsidP="00F114A3">
      <w:pPr>
        <w:ind w:left="720"/>
        <w:rPr>
          <w:iCs/>
          <w:sz w:val="20"/>
          <w:szCs w:val="20"/>
        </w:rPr>
      </w:pPr>
    </w:p>
    <w:p w14:paraId="5B06EC03" w14:textId="339908B5" w:rsidR="007A6417" w:rsidRDefault="007A6417" w:rsidP="00F114A3">
      <w:pPr>
        <w:ind w:left="720"/>
        <w:rPr>
          <w:iCs/>
          <w:sz w:val="20"/>
          <w:szCs w:val="20"/>
        </w:rPr>
      </w:pPr>
    </w:p>
    <w:p w14:paraId="10EFC486" w14:textId="59530811" w:rsidR="007A6417" w:rsidRDefault="007A6417" w:rsidP="00F114A3">
      <w:pPr>
        <w:ind w:left="720"/>
        <w:rPr>
          <w:iCs/>
          <w:sz w:val="20"/>
          <w:szCs w:val="20"/>
        </w:rPr>
      </w:pPr>
    </w:p>
    <w:p w14:paraId="616967A3" w14:textId="23B9D4E6" w:rsidR="007A6417" w:rsidRDefault="007A6417" w:rsidP="00F114A3">
      <w:pPr>
        <w:ind w:left="720"/>
        <w:rPr>
          <w:iCs/>
          <w:sz w:val="20"/>
          <w:szCs w:val="20"/>
        </w:rPr>
      </w:pPr>
    </w:p>
    <w:p w14:paraId="2B29389F" w14:textId="7E4D7102" w:rsidR="007A6417" w:rsidRDefault="007A6417" w:rsidP="00F114A3">
      <w:pPr>
        <w:ind w:left="720"/>
        <w:rPr>
          <w:iCs/>
          <w:sz w:val="20"/>
          <w:szCs w:val="20"/>
        </w:rPr>
      </w:pPr>
      <w:r w:rsidRPr="007A6417">
        <w:rPr>
          <w:iCs/>
          <w:sz w:val="20"/>
          <w:szCs w:val="20"/>
        </w:rPr>
        <w:lastRenderedPageBreak/>
        <w:drawing>
          <wp:inline distT="0" distB="0" distL="0" distR="0" wp14:anchorId="379E5456" wp14:editId="50163072">
            <wp:extent cx="5863590" cy="8229600"/>
            <wp:effectExtent l="0" t="0" r="3810" b="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63590" cy="8229600"/>
                    </a:xfrm>
                    <a:prstGeom prst="rect">
                      <a:avLst/>
                    </a:prstGeom>
                  </pic:spPr>
                </pic:pic>
              </a:graphicData>
            </a:graphic>
          </wp:inline>
        </w:drawing>
      </w:r>
    </w:p>
    <w:p w14:paraId="7BF553A2" w14:textId="067716B4" w:rsidR="007A6417" w:rsidRDefault="007A6417" w:rsidP="00F114A3">
      <w:pPr>
        <w:ind w:left="720"/>
        <w:rPr>
          <w:iCs/>
          <w:sz w:val="20"/>
          <w:szCs w:val="20"/>
        </w:rPr>
      </w:pPr>
      <w:r w:rsidRPr="007A6417">
        <w:rPr>
          <w:iCs/>
          <w:sz w:val="20"/>
          <w:szCs w:val="20"/>
        </w:rPr>
        <w:lastRenderedPageBreak/>
        <w:drawing>
          <wp:inline distT="0" distB="0" distL="0" distR="0" wp14:anchorId="17B24D86" wp14:editId="2E54CE32">
            <wp:extent cx="5890260" cy="8229600"/>
            <wp:effectExtent l="0" t="0" r="2540" b="0"/>
            <wp:docPr id="8" name="Picture 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90260" cy="8229600"/>
                    </a:xfrm>
                    <a:prstGeom prst="rect">
                      <a:avLst/>
                    </a:prstGeom>
                  </pic:spPr>
                </pic:pic>
              </a:graphicData>
            </a:graphic>
          </wp:inline>
        </w:drawing>
      </w:r>
    </w:p>
    <w:p w14:paraId="21AEB642" w14:textId="6506950C" w:rsidR="007A6417" w:rsidRDefault="007A6417" w:rsidP="00F114A3">
      <w:pPr>
        <w:ind w:left="720"/>
        <w:rPr>
          <w:iCs/>
          <w:sz w:val="20"/>
          <w:szCs w:val="20"/>
        </w:rPr>
      </w:pPr>
      <w:r w:rsidRPr="007A6417">
        <w:rPr>
          <w:iCs/>
          <w:sz w:val="20"/>
          <w:szCs w:val="20"/>
        </w:rPr>
        <w:lastRenderedPageBreak/>
        <w:drawing>
          <wp:inline distT="0" distB="0" distL="0" distR="0" wp14:anchorId="5807D56E" wp14:editId="7EA041BB">
            <wp:extent cx="5943600" cy="6431915"/>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431915"/>
                    </a:xfrm>
                    <a:prstGeom prst="rect">
                      <a:avLst/>
                    </a:prstGeom>
                  </pic:spPr>
                </pic:pic>
              </a:graphicData>
            </a:graphic>
          </wp:inline>
        </w:drawing>
      </w:r>
    </w:p>
    <w:p w14:paraId="4890DFC6" w14:textId="64A3453C" w:rsidR="007A6417" w:rsidRDefault="007A6417" w:rsidP="00F114A3">
      <w:pPr>
        <w:ind w:left="720"/>
        <w:rPr>
          <w:iCs/>
          <w:sz w:val="20"/>
          <w:szCs w:val="20"/>
        </w:rPr>
      </w:pPr>
    </w:p>
    <w:p w14:paraId="66A3F66C" w14:textId="3B316F17" w:rsidR="007A6417" w:rsidRDefault="007A6417" w:rsidP="00F114A3">
      <w:pPr>
        <w:ind w:left="720"/>
        <w:rPr>
          <w:iCs/>
          <w:sz w:val="20"/>
          <w:szCs w:val="20"/>
        </w:rPr>
      </w:pPr>
    </w:p>
    <w:p w14:paraId="727FA7BC" w14:textId="2652C418" w:rsidR="007A6417" w:rsidRDefault="007A6417" w:rsidP="00F114A3">
      <w:pPr>
        <w:ind w:left="720"/>
        <w:rPr>
          <w:iCs/>
          <w:sz w:val="20"/>
          <w:szCs w:val="20"/>
        </w:rPr>
      </w:pPr>
    </w:p>
    <w:p w14:paraId="50399CAB" w14:textId="4D3C1EB1" w:rsidR="007A6417" w:rsidRDefault="007A6417" w:rsidP="00F114A3">
      <w:pPr>
        <w:ind w:left="720"/>
        <w:rPr>
          <w:iCs/>
          <w:sz w:val="20"/>
          <w:szCs w:val="20"/>
        </w:rPr>
      </w:pPr>
    </w:p>
    <w:p w14:paraId="16724C96" w14:textId="39F0D9A1" w:rsidR="007A6417" w:rsidRDefault="007A6417" w:rsidP="00F114A3">
      <w:pPr>
        <w:ind w:left="720"/>
        <w:rPr>
          <w:iCs/>
          <w:sz w:val="20"/>
          <w:szCs w:val="20"/>
        </w:rPr>
      </w:pPr>
    </w:p>
    <w:p w14:paraId="67D9C5BC" w14:textId="2883ABBE" w:rsidR="007A6417" w:rsidRDefault="007A6417" w:rsidP="00F114A3">
      <w:pPr>
        <w:ind w:left="720"/>
        <w:rPr>
          <w:iCs/>
          <w:sz w:val="20"/>
          <w:szCs w:val="20"/>
        </w:rPr>
      </w:pPr>
    </w:p>
    <w:p w14:paraId="5E6067D2" w14:textId="337BCE4A" w:rsidR="007A6417" w:rsidRDefault="007A6417" w:rsidP="00F114A3">
      <w:pPr>
        <w:ind w:left="720"/>
        <w:rPr>
          <w:iCs/>
          <w:sz w:val="20"/>
          <w:szCs w:val="20"/>
        </w:rPr>
      </w:pPr>
    </w:p>
    <w:p w14:paraId="2FA5AF0C" w14:textId="023921C0" w:rsidR="007A6417" w:rsidRDefault="007A6417" w:rsidP="00F114A3">
      <w:pPr>
        <w:ind w:left="720"/>
        <w:rPr>
          <w:iCs/>
          <w:sz w:val="20"/>
          <w:szCs w:val="20"/>
        </w:rPr>
      </w:pPr>
    </w:p>
    <w:p w14:paraId="64D073AD" w14:textId="2BF2A525" w:rsidR="007A6417" w:rsidRDefault="007A6417" w:rsidP="00F114A3">
      <w:pPr>
        <w:ind w:left="720"/>
        <w:rPr>
          <w:iCs/>
          <w:sz w:val="20"/>
          <w:szCs w:val="20"/>
        </w:rPr>
      </w:pPr>
    </w:p>
    <w:p w14:paraId="16B63923" w14:textId="67BAAC22" w:rsidR="007A6417" w:rsidRDefault="007A6417" w:rsidP="00F114A3">
      <w:pPr>
        <w:ind w:left="720"/>
        <w:rPr>
          <w:iCs/>
          <w:sz w:val="20"/>
          <w:szCs w:val="20"/>
        </w:rPr>
      </w:pPr>
    </w:p>
    <w:p w14:paraId="7F6A8BEF" w14:textId="35874C22" w:rsidR="007A6417" w:rsidRDefault="007A6417" w:rsidP="00F114A3">
      <w:pPr>
        <w:ind w:left="720"/>
        <w:rPr>
          <w:iCs/>
          <w:sz w:val="20"/>
          <w:szCs w:val="20"/>
        </w:rPr>
      </w:pPr>
    </w:p>
    <w:p w14:paraId="22807504" w14:textId="3515EAED" w:rsidR="007A6417" w:rsidRDefault="007A6417" w:rsidP="00F114A3">
      <w:pPr>
        <w:ind w:left="720"/>
        <w:rPr>
          <w:iCs/>
          <w:sz w:val="20"/>
          <w:szCs w:val="20"/>
        </w:rPr>
      </w:pPr>
    </w:p>
    <w:p w14:paraId="24E26316" w14:textId="4880CC7E" w:rsidR="007A6417" w:rsidRDefault="007A6417" w:rsidP="00F114A3">
      <w:pPr>
        <w:ind w:left="720"/>
        <w:rPr>
          <w:iCs/>
          <w:sz w:val="20"/>
          <w:szCs w:val="20"/>
        </w:rPr>
      </w:pPr>
      <w:r w:rsidRPr="007A6417">
        <w:rPr>
          <w:iCs/>
          <w:sz w:val="20"/>
          <w:szCs w:val="20"/>
        </w:rPr>
        <w:lastRenderedPageBreak/>
        <w:drawing>
          <wp:inline distT="0" distB="0" distL="0" distR="0" wp14:anchorId="016B62D0" wp14:editId="18D1ED14">
            <wp:extent cx="5943600" cy="4457700"/>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p>
    <w:p w14:paraId="1031C868" w14:textId="1F5AB8F8" w:rsidR="007A6417" w:rsidRDefault="007A6417" w:rsidP="00F114A3">
      <w:pPr>
        <w:ind w:left="720"/>
        <w:rPr>
          <w:iCs/>
          <w:sz w:val="20"/>
          <w:szCs w:val="20"/>
        </w:rPr>
      </w:pPr>
    </w:p>
    <w:p w14:paraId="7676CF58" w14:textId="46FD4739" w:rsidR="007A6417" w:rsidRDefault="007A6417" w:rsidP="00F114A3">
      <w:pPr>
        <w:ind w:left="720"/>
        <w:rPr>
          <w:iCs/>
          <w:sz w:val="20"/>
          <w:szCs w:val="20"/>
        </w:rPr>
      </w:pPr>
    </w:p>
    <w:p w14:paraId="7DA2310B" w14:textId="52405CF2" w:rsidR="007A6417" w:rsidRDefault="007A6417" w:rsidP="00F114A3">
      <w:pPr>
        <w:ind w:left="720"/>
        <w:rPr>
          <w:iCs/>
          <w:sz w:val="20"/>
          <w:szCs w:val="20"/>
        </w:rPr>
      </w:pPr>
    </w:p>
    <w:p w14:paraId="0A3A83C3" w14:textId="01DD8D23" w:rsidR="007A6417" w:rsidRDefault="007A6417" w:rsidP="00F114A3">
      <w:pPr>
        <w:ind w:left="720"/>
        <w:rPr>
          <w:iCs/>
          <w:sz w:val="20"/>
          <w:szCs w:val="20"/>
        </w:rPr>
      </w:pPr>
    </w:p>
    <w:p w14:paraId="2B7C1B28" w14:textId="532AA426" w:rsidR="007A6417" w:rsidRDefault="007A6417" w:rsidP="00F114A3">
      <w:pPr>
        <w:ind w:left="720"/>
        <w:rPr>
          <w:iCs/>
          <w:sz w:val="20"/>
          <w:szCs w:val="20"/>
        </w:rPr>
      </w:pPr>
    </w:p>
    <w:p w14:paraId="25E835C0" w14:textId="5862C876" w:rsidR="007A6417" w:rsidRDefault="007A6417" w:rsidP="00F114A3">
      <w:pPr>
        <w:ind w:left="720"/>
        <w:rPr>
          <w:iCs/>
          <w:sz w:val="20"/>
          <w:szCs w:val="20"/>
        </w:rPr>
      </w:pPr>
    </w:p>
    <w:p w14:paraId="60B13C2B" w14:textId="0A5E2DA4" w:rsidR="007A6417" w:rsidRDefault="007A6417" w:rsidP="00F114A3">
      <w:pPr>
        <w:ind w:left="720"/>
        <w:rPr>
          <w:iCs/>
          <w:sz w:val="20"/>
          <w:szCs w:val="20"/>
        </w:rPr>
      </w:pPr>
    </w:p>
    <w:p w14:paraId="5A09B542" w14:textId="417B8629" w:rsidR="007A6417" w:rsidRDefault="007A6417" w:rsidP="00F114A3">
      <w:pPr>
        <w:ind w:left="720"/>
        <w:rPr>
          <w:iCs/>
          <w:sz w:val="20"/>
          <w:szCs w:val="20"/>
        </w:rPr>
      </w:pPr>
    </w:p>
    <w:p w14:paraId="3AD69CED" w14:textId="564EF541" w:rsidR="007A6417" w:rsidRDefault="007A6417" w:rsidP="00F114A3">
      <w:pPr>
        <w:ind w:left="720"/>
        <w:rPr>
          <w:iCs/>
          <w:sz w:val="20"/>
          <w:szCs w:val="20"/>
        </w:rPr>
      </w:pPr>
    </w:p>
    <w:p w14:paraId="2E23B18E" w14:textId="2A5F607D" w:rsidR="007A6417" w:rsidRDefault="007A6417" w:rsidP="00F114A3">
      <w:pPr>
        <w:ind w:left="720"/>
        <w:rPr>
          <w:iCs/>
          <w:sz w:val="20"/>
          <w:szCs w:val="20"/>
        </w:rPr>
      </w:pPr>
    </w:p>
    <w:p w14:paraId="28057553" w14:textId="7472C9CA" w:rsidR="007A6417" w:rsidRDefault="007A6417" w:rsidP="00F114A3">
      <w:pPr>
        <w:ind w:left="720"/>
        <w:rPr>
          <w:iCs/>
          <w:sz w:val="20"/>
          <w:szCs w:val="20"/>
        </w:rPr>
      </w:pPr>
    </w:p>
    <w:p w14:paraId="72B44603" w14:textId="08EED635" w:rsidR="007A6417" w:rsidRDefault="007A6417" w:rsidP="00F114A3">
      <w:pPr>
        <w:ind w:left="720"/>
        <w:rPr>
          <w:iCs/>
          <w:sz w:val="20"/>
          <w:szCs w:val="20"/>
        </w:rPr>
      </w:pPr>
    </w:p>
    <w:p w14:paraId="4D9C5F22" w14:textId="02FA77D1" w:rsidR="007A6417" w:rsidRDefault="007A6417" w:rsidP="00F114A3">
      <w:pPr>
        <w:ind w:left="720"/>
        <w:rPr>
          <w:iCs/>
          <w:sz w:val="20"/>
          <w:szCs w:val="20"/>
        </w:rPr>
      </w:pPr>
    </w:p>
    <w:p w14:paraId="5DD345F2" w14:textId="0D2F3787" w:rsidR="007A6417" w:rsidRDefault="007A6417" w:rsidP="00F114A3">
      <w:pPr>
        <w:ind w:left="720"/>
        <w:rPr>
          <w:iCs/>
          <w:sz w:val="20"/>
          <w:szCs w:val="20"/>
        </w:rPr>
      </w:pPr>
    </w:p>
    <w:p w14:paraId="6771DBA8" w14:textId="16049CEB" w:rsidR="007A6417" w:rsidRDefault="007A6417" w:rsidP="00F114A3">
      <w:pPr>
        <w:ind w:left="720"/>
        <w:rPr>
          <w:iCs/>
          <w:sz w:val="20"/>
          <w:szCs w:val="20"/>
        </w:rPr>
      </w:pPr>
    </w:p>
    <w:p w14:paraId="4A049187" w14:textId="2C4FBDB0" w:rsidR="007A6417" w:rsidRDefault="007A6417" w:rsidP="00F114A3">
      <w:pPr>
        <w:ind w:left="720"/>
        <w:rPr>
          <w:iCs/>
          <w:sz w:val="20"/>
          <w:szCs w:val="20"/>
        </w:rPr>
      </w:pPr>
    </w:p>
    <w:p w14:paraId="0A2CD405" w14:textId="74CE7770" w:rsidR="007A6417" w:rsidRDefault="007A6417" w:rsidP="00F114A3">
      <w:pPr>
        <w:ind w:left="720"/>
        <w:rPr>
          <w:iCs/>
          <w:sz w:val="20"/>
          <w:szCs w:val="20"/>
        </w:rPr>
      </w:pPr>
    </w:p>
    <w:p w14:paraId="2FC909A9" w14:textId="4E84698B" w:rsidR="007A6417" w:rsidRDefault="007A6417" w:rsidP="00F114A3">
      <w:pPr>
        <w:ind w:left="720"/>
        <w:rPr>
          <w:iCs/>
          <w:sz w:val="20"/>
          <w:szCs w:val="20"/>
        </w:rPr>
      </w:pPr>
    </w:p>
    <w:p w14:paraId="48D1C878" w14:textId="33048EAB" w:rsidR="007A6417" w:rsidRDefault="007A6417" w:rsidP="00F114A3">
      <w:pPr>
        <w:ind w:left="720"/>
        <w:rPr>
          <w:iCs/>
          <w:sz w:val="20"/>
          <w:szCs w:val="20"/>
        </w:rPr>
      </w:pPr>
    </w:p>
    <w:p w14:paraId="50E1FF40" w14:textId="090A1EE2" w:rsidR="007A6417" w:rsidRDefault="007A6417" w:rsidP="00F114A3">
      <w:pPr>
        <w:ind w:left="720"/>
        <w:rPr>
          <w:iCs/>
          <w:sz w:val="20"/>
          <w:szCs w:val="20"/>
        </w:rPr>
      </w:pPr>
    </w:p>
    <w:p w14:paraId="644F7567" w14:textId="5757DE30" w:rsidR="007A6417" w:rsidRDefault="007A6417" w:rsidP="00F114A3">
      <w:pPr>
        <w:ind w:left="720"/>
        <w:rPr>
          <w:iCs/>
          <w:sz w:val="20"/>
          <w:szCs w:val="20"/>
        </w:rPr>
      </w:pPr>
    </w:p>
    <w:p w14:paraId="60F3B53F" w14:textId="007D1B9D" w:rsidR="007A6417" w:rsidRDefault="007A6417" w:rsidP="00F114A3">
      <w:pPr>
        <w:ind w:left="720"/>
        <w:rPr>
          <w:iCs/>
          <w:sz w:val="20"/>
          <w:szCs w:val="20"/>
        </w:rPr>
      </w:pPr>
    </w:p>
    <w:p w14:paraId="5A9914D3" w14:textId="3DC0C4BC" w:rsidR="007A6417" w:rsidRDefault="007A6417" w:rsidP="00F114A3">
      <w:pPr>
        <w:ind w:left="720"/>
        <w:rPr>
          <w:iCs/>
          <w:sz w:val="20"/>
          <w:szCs w:val="20"/>
        </w:rPr>
      </w:pPr>
    </w:p>
    <w:p w14:paraId="27483CAF" w14:textId="194CDDFE" w:rsidR="007A6417" w:rsidRDefault="007A6417" w:rsidP="00F114A3">
      <w:pPr>
        <w:ind w:left="720"/>
        <w:rPr>
          <w:iCs/>
          <w:sz w:val="20"/>
          <w:szCs w:val="20"/>
        </w:rPr>
      </w:pPr>
    </w:p>
    <w:p w14:paraId="34ED19A3" w14:textId="06FD5D2E" w:rsidR="007A6417" w:rsidRDefault="007A6417" w:rsidP="00F114A3">
      <w:pPr>
        <w:ind w:left="720"/>
        <w:rPr>
          <w:iCs/>
          <w:sz w:val="20"/>
          <w:szCs w:val="20"/>
        </w:rPr>
      </w:pPr>
    </w:p>
    <w:p w14:paraId="40EC74D1" w14:textId="05921483" w:rsidR="007A6417" w:rsidRDefault="007A6417" w:rsidP="00F114A3">
      <w:pPr>
        <w:ind w:left="720"/>
        <w:rPr>
          <w:iCs/>
          <w:sz w:val="20"/>
          <w:szCs w:val="20"/>
        </w:rPr>
      </w:pPr>
      <w:r w:rsidRPr="007A6417">
        <w:rPr>
          <w:iCs/>
          <w:sz w:val="20"/>
          <w:szCs w:val="20"/>
        </w:rPr>
        <w:lastRenderedPageBreak/>
        <w:drawing>
          <wp:inline distT="0" distB="0" distL="0" distR="0" wp14:anchorId="77058696" wp14:editId="02D3773D">
            <wp:extent cx="5943600" cy="6930390"/>
            <wp:effectExtent l="0" t="0" r="0" b="381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6930390"/>
                    </a:xfrm>
                    <a:prstGeom prst="rect">
                      <a:avLst/>
                    </a:prstGeom>
                  </pic:spPr>
                </pic:pic>
              </a:graphicData>
            </a:graphic>
          </wp:inline>
        </w:drawing>
      </w:r>
    </w:p>
    <w:p w14:paraId="5029A5A8" w14:textId="65CDAF15" w:rsidR="007A6417" w:rsidRDefault="007A6417" w:rsidP="00F114A3">
      <w:pPr>
        <w:ind w:left="720"/>
        <w:rPr>
          <w:iCs/>
          <w:sz w:val="20"/>
          <w:szCs w:val="20"/>
        </w:rPr>
      </w:pPr>
    </w:p>
    <w:p w14:paraId="1EC29B50" w14:textId="2ACD0802" w:rsidR="007A6417" w:rsidRDefault="007A6417" w:rsidP="00F114A3">
      <w:pPr>
        <w:ind w:left="720"/>
        <w:rPr>
          <w:iCs/>
          <w:sz w:val="20"/>
          <w:szCs w:val="20"/>
        </w:rPr>
      </w:pPr>
    </w:p>
    <w:p w14:paraId="16B8F432" w14:textId="507CCFDF" w:rsidR="007A6417" w:rsidRDefault="007A6417" w:rsidP="00F114A3">
      <w:pPr>
        <w:ind w:left="720"/>
        <w:rPr>
          <w:iCs/>
          <w:sz w:val="20"/>
          <w:szCs w:val="20"/>
        </w:rPr>
      </w:pPr>
    </w:p>
    <w:p w14:paraId="5F3F7035" w14:textId="1FC08510" w:rsidR="007A6417" w:rsidRDefault="007A6417" w:rsidP="00F114A3">
      <w:pPr>
        <w:ind w:left="720"/>
        <w:rPr>
          <w:iCs/>
          <w:sz w:val="20"/>
          <w:szCs w:val="20"/>
        </w:rPr>
      </w:pPr>
    </w:p>
    <w:p w14:paraId="37BD6831" w14:textId="7852EE2C" w:rsidR="007A6417" w:rsidRDefault="007A6417" w:rsidP="00F114A3">
      <w:pPr>
        <w:ind w:left="720"/>
        <w:rPr>
          <w:iCs/>
          <w:sz w:val="20"/>
          <w:szCs w:val="20"/>
        </w:rPr>
      </w:pPr>
    </w:p>
    <w:p w14:paraId="20880E0A" w14:textId="1E8F5972" w:rsidR="007A6417" w:rsidRDefault="007A6417" w:rsidP="00F114A3">
      <w:pPr>
        <w:ind w:left="720"/>
        <w:rPr>
          <w:iCs/>
          <w:sz w:val="20"/>
          <w:szCs w:val="20"/>
        </w:rPr>
      </w:pPr>
    </w:p>
    <w:p w14:paraId="7C672CA6" w14:textId="1D28CC06" w:rsidR="007A6417" w:rsidRDefault="007A6417" w:rsidP="00F114A3">
      <w:pPr>
        <w:ind w:left="720"/>
        <w:rPr>
          <w:iCs/>
          <w:sz w:val="20"/>
          <w:szCs w:val="20"/>
        </w:rPr>
      </w:pPr>
    </w:p>
    <w:p w14:paraId="4127D56D" w14:textId="303388DF" w:rsidR="007A6417" w:rsidRDefault="007A6417" w:rsidP="00F114A3">
      <w:pPr>
        <w:ind w:left="720"/>
        <w:rPr>
          <w:iCs/>
          <w:sz w:val="20"/>
          <w:szCs w:val="20"/>
        </w:rPr>
      </w:pPr>
    </w:p>
    <w:p w14:paraId="4416976C" w14:textId="0A1A706C" w:rsidR="007A6417" w:rsidRDefault="007A6417" w:rsidP="00F114A3">
      <w:pPr>
        <w:ind w:left="720"/>
        <w:rPr>
          <w:iCs/>
          <w:sz w:val="20"/>
          <w:szCs w:val="20"/>
        </w:rPr>
      </w:pPr>
      <w:r w:rsidRPr="007A6417">
        <w:rPr>
          <w:iCs/>
          <w:sz w:val="20"/>
          <w:szCs w:val="20"/>
        </w:rPr>
        <w:lastRenderedPageBreak/>
        <w:drawing>
          <wp:inline distT="0" distB="0" distL="0" distR="0" wp14:anchorId="5540E040" wp14:editId="71D4C1C4">
            <wp:extent cx="5943600" cy="4676775"/>
            <wp:effectExtent l="0" t="0" r="0" b="0"/>
            <wp:docPr id="12" name="Picture 1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676775"/>
                    </a:xfrm>
                    <a:prstGeom prst="rect">
                      <a:avLst/>
                    </a:prstGeom>
                  </pic:spPr>
                </pic:pic>
              </a:graphicData>
            </a:graphic>
          </wp:inline>
        </w:drawing>
      </w:r>
    </w:p>
    <w:p w14:paraId="33578839" w14:textId="68A487A0" w:rsidR="007A6417" w:rsidRDefault="007A6417" w:rsidP="00F114A3">
      <w:pPr>
        <w:ind w:left="720"/>
        <w:rPr>
          <w:iCs/>
          <w:sz w:val="20"/>
          <w:szCs w:val="20"/>
        </w:rPr>
      </w:pPr>
    </w:p>
    <w:p w14:paraId="0AF3EF9A" w14:textId="4B3B9EB1" w:rsidR="007A6417" w:rsidRDefault="007A6417" w:rsidP="00F114A3">
      <w:pPr>
        <w:ind w:left="720"/>
        <w:rPr>
          <w:iCs/>
          <w:sz w:val="20"/>
          <w:szCs w:val="20"/>
        </w:rPr>
      </w:pPr>
    </w:p>
    <w:p w14:paraId="4943CB89" w14:textId="48E41B70" w:rsidR="007A6417" w:rsidRDefault="007A6417" w:rsidP="00F114A3">
      <w:pPr>
        <w:ind w:left="720"/>
        <w:rPr>
          <w:iCs/>
          <w:sz w:val="20"/>
          <w:szCs w:val="20"/>
        </w:rPr>
      </w:pPr>
    </w:p>
    <w:p w14:paraId="71FD7B44" w14:textId="246EC8E8" w:rsidR="007A6417" w:rsidRDefault="007A6417" w:rsidP="00F114A3">
      <w:pPr>
        <w:ind w:left="720"/>
        <w:rPr>
          <w:iCs/>
          <w:sz w:val="20"/>
          <w:szCs w:val="20"/>
        </w:rPr>
      </w:pPr>
    </w:p>
    <w:p w14:paraId="491E20A8" w14:textId="23D7A599" w:rsidR="007A6417" w:rsidRDefault="007A6417" w:rsidP="00F114A3">
      <w:pPr>
        <w:ind w:left="720"/>
        <w:rPr>
          <w:iCs/>
          <w:sz w:val="20"/>
          <w:szCs w:val="20"/>
        </w:rPr>
      </w:pPr>
    </w:p>
    <w:p w14:paraId="22F8ACE2" w14:textId="390D2CD3" w:rsidR="007A6417" w:rsidRDefault="007A6417" w:rsidP="00F114A3">
      <w:pPr>
        <w:ind w:left="720"/>
        <w:rPr>
          <w:iCs/>
          <w:sz w:val="20"/>
          <w:szCs w:val="20"/>
        </w:rPr>
      </w:pPr>
    </w:p>
    <w:p w14:paraId="497D6282" w14:textId="6A38F67B" w:rsidR="007A6417" w:rsidRDefault="007A6417" w:rsidP="00F114A3">
      <w:pPr>
        <w:ind w:left="720"/>
        <w:rPr>
          <w:iCs/>
          <w:sz w:val="20"/>
          <w:szCs w:val="20"/>
        </w:rPr>
      </w:pPr>
    </w:p>
    <w:p w14:paraId="2654C40C" w14:textId="1CF1C166" w:rsidR="007A6417" w:rsidRDefault="007A6417" w:rsidP="00F114A3">
      <w:pPr>
        <w:ind w:left="720"/>
        <w:rPr>
          <w:iCs/>
          <w:sz w:val="20"/>
          <w:szCs w:val="20"/>
        </w:rPr>
      </w:pPr>
    </w:p>
    <w:p w14:paraId="01953303" w14:textId="53D29C1B" w:rsidR="007A6417" w:rsidRDefault="007A6417" w:rsidP="00F114A3">
      <w:pPr>
        <w:ind w:left="720"/>
        <w:rPr>
          <w:iCs/>
          <w:sz w:val="20"/>
          <w:szCs w:val="20"/>
        </w:rPr>
      </w:pPr>
    </w:p>
    <w:p w14:paraId="51BBA37B" w14:textId="267B8BAA" w:rsidR="007A6417" w:rsidRDefault="007A6417" w:rsidP="00F114A3">
      <w:pPr>
        <w:ind w:left="720"/>
        <w:rPr>
          <w:iCs/>
          <w:sz w:val="20"/>
          <w:szCs w:val="20"/>
        </w:rPr>
      </w:pPr>
    </w:p>
    <w:p w14:paraId="6CA9B466" w14:textId="457A9D5F" w:rsidR="007A6417" w:rsidRDefault="007A6417" w:rsidP="00F114A3">
      <w:pPr>
        <w:ind w:left="720"/>
        <w:rPr>
          <w:iCs/>
          <w:sz w:val="20"/>
          <w:szCs w:val="20"/>
        </w:rPr>
      </w:pPr>
    </w:p>
    <w:p w14:paraId="0BF42A25" w14:textId="31017EBF" w:rsidR="007A6417" w:rsidRDefault="007A6417" w:rsidP="00F114A3">
      <w:pPr>
        <w:ind w:left="720"/>
        <w:rPr>
          <w:iCs/>
          <w:sz w:val="20"/>
          <w:szCs w:val="20"/>
        </w:rPr>
      </w:pPr>
    </w:p>
    <w:p w14:paraId="21682CCC" w14:textId="348B458F" w:rsidR="007A6417" w:rsidRDefault="007A6417" w:rsidP="00F114A3">
      <w:pPr>
        <w:ind w:left="720"/>
        <w:rPr>
          <w:iCs/>
          <w:sz w:val="20"/>
          <w:szCs w:val="20"/>
        </w:rPr>
      </w:pPr>
    </w:p>
    <w:p w14:paraId="5DF8424F" w14:textId="1814B5DB" w:rsidR="007A6417" w:rsidRDefault="007A6417" w:rsidP="00F114A3">
      <w:pPr>
        <w:ind w:left="720"/>
        <w:rPr>
          <w:iCs/>
          <w:sz w:val="20"/>
          <w:szCs w:val="20"/>
        </w:rPr>
      </w:pPr>
    </w:p>
    <w:p w14:paraId="6D914E46" w14:textId="7A74CAB6" w:rsidR="007A6417" w:rsidRDefault="007A6417" w:rsidP="00F114A3">
      <w:pPr>
        <w:ind w:left="720"/>
        <w:rPr>
          <w:iCs/>
          <w:sz w:val="20"/>
          <w:szCs w:val="20"/>
        </w:rPr>
      </w:pPr>
    </w:p>
    <w:p w14:paraId="6D91AEE9" w14:textId="08F01829" w:rsidR="007A6417" w:rsidRDefault="007A6417" w:rsidP="00F114A3">
      <w:pPr>
        <w:ind w:left="720"/>
        <w:rPr>
          <w:iCs/>
          <w:sz w:val="20"/>
          <w:szCs w:val="20"/>
        </w:rPr>
      </w:pPr>
    </w:p>
    <w:p w14:paraId="7DDB8594" w14:textId="69A070CE" w:rsidR="007A6417" w:rsidRDefault="007A6417" w:rsidP="00F114A3">
      <w:pPr>
        <w:ind w:left="720"/>
        <w:rPr>
          <w:iCs/>
          <w:sz w:val="20"/>
          <w:szCs w:val="20"/>
        </w:rPr>
      </w:pPr>
    </w:p>
    <w:p w14:paraId="4B147A5C" w14:textId="6BA6E7FF" w:rsidR="007A6417" w:rsidRDefault="007A6417" w:rsidP="00F114A3">
      <w:pPr>
        <w:ind w:left="720"/>
        <w:rPr>
          <w:iCs/>
          <w:sz w:val="20"/>
          <w:szCs w:val="20"/>
        </w:rPr>
      </w:pPr>
    </w:p>
    <w:p w14:paraId="7D1F13E6" w14:textId="2C4B5EE9" w:rsidR="007A6417" w:rsidRDefault="007A6417" w:rsidP="00F114A3">
      <w:pPr>
        <w:ind w:left="720"/>
        <w:rPr>
          <w:iCs/>
          <w:sz w:val="20"/>
          <w:szCs w:val="20"/>
        </w:rPr>
      </w:pPr>
    </w:p>
    <w:p w14:paraId="6284C9F7" w14:textId="1B44E0D9" w:rsidR="007A6417" w:rsidRDefault="007A6417" w:rsidP="00F114A3">
      <w:pPr>
        <w:ind w:left="720"/>
        <w:rPr>
          <w:iCs/>
          <w:sz w:val="20"/>
          <w:szCs w:val="20"/>
        </w:rPr>
      </w:pPr>
    </w:p>
    <w:p w14:paraId="3C72AFB0" w14:textId="16CAB806" w:rsidR="007A6417" w:rsidRDefault="007A6417" w:rsidP="00F114A3">
      <w:pPr>
        <w:ind w:left="720"/>
        <w:rPr>
          <w:iCs/>
          <w:sz w:val="20"/>
          <w:szCs w:val="20"/>
        </w:rPr>
      </w:pPr>
    </w:p>
    <w:p w14:paraId="7A0283C9" w14:textId="4D86AC68" w:rsidR="007A6417" w:rsidRDefault="007A6417" w:rsidP="00F114A3">
      <w:pPr>
        <w:ind w:left="720"/>
        <w:rPr>
          <w:iCs/>
          <w:sz w:val="20"/>
          <w:szCs w:val="20"/>
        </w:rPr>
      </w:pPr>
    </w:p>
    <w:p w14:paraId="4290EB52" w14:textId="4CA084F3" w:rsidR="007A6417" w:rsidRDefault="007A6417" w:rsidP="00F114A3">
      <w:pPr>
        <w:ind w:left="720"/>
        <w:rPr>
          <w:iCs/>
          <w:sz w:val="20"/>
          <w:szCs w:val="20"/>
        </w:rPr>
      </w:pPr>
    </w:p>
    <w:p w14:paraId="45194827" w14:textId="75F1CCE4" w:rsidR="007A6417" w:rsidRDefault="007A6417" w:rsidP="00F114A3">
      <w:pPr>
        <w:ind w:left="720"/>
        <w:rPr>
          <w:iCs/>
          <w:sz w:val="20"/>
          <w:szCs w:val="20"/>
        </w:rPr>
      </w:pPr>
    </w:p>
    <w:p w14:paraId="584E4707" w14:textId="67067513" w:rsidR="007A6417" w:rsidRDefault="007A6417" w:rsidP="00F114A3">
      <w:pPr>
        <w:ind w:left="720"/>
        <w:rPr>
          <w:iCs/>
          <w:sz w:val="20"/>
          <w:szCs w:val="20"/>
        </w:rPr>
      </w:pPr>
      <w:r w:rsidRPr="007A6417">
        <w:rPr>
          <w:iCs/>
          <w:sz w:val="20"/>
          <w:szCs w:val="20"/>
        </w:rPr>
        <w:lastRenderedPageBreak/>
        <w:drawing>
          <wp:inline distT="0" distB="0" distL="0" distR="0" wp14:anchorId="78F74731" wp14:editId="298178DD">
            <wp:extent cx="5943600" cy="5440680"/>
            <wp:effectExtent l="0" t="0" r="0" b="0"/>
            <wp:docPr id="13" name="Picture 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440680"/>
                    </a:xfrm>
                    <a:prstGeom prst="rect">
                      <a:avLst/>
                    </a:prstGeom>
                  </pic:spPr>
                </pic:pic>
              </a:graphicData>
            </a:graphic>
          </wp:inline>
        </w:drawing>
      </w:r>
    </w:p>
    <w:p w14:paraId="7DC63BFB" w14:textId="0DD28968" w:rsidR="007A6417" w:rsidRDefault="007A6417" w:rsidP="00F114A3">
      <w:pPr>
        <w:ind w:left="720"/>
        <w:rPr>
          <w:iCs/>
          <w:sz w:val="20"/>
          <w:szCs w:val="20"/>
        </w:rPr>
      </w:pPr>
    </w:p>
    <w:p w14:paraId="60EE239C" w14:textId="2AD906CB" w:rsidR="007A6417" w:rsidRDefault="007A6417" w:rsidP="00F114A3">
      <w:pPr>
        <w:ind w:left="720"/>
        <w:rPr>
          <w:iCs/>
          <w:sz w:val="20"/>
          <w:szCs w:val="20"/>
        </w:rPr>
      </w:pPr>
    </w:p>
    <w:p w14:paraId="62E65B88" w14:textId="3A525CAE" w:rsidR="007A6417" w:rsidRDefault="007A6417" w:rsidP="00F114A3">
      <w:pPr>
        <w:ind w:left="720"/>
        <w:rPr>
          <w:iCs/>
          <w:sz w:val="20"/>
          <w:szCs w:val="20"/>
        </w:rPr>
      </w:pPr>
    </w:p>
    <w:p w14:paraId="04BA44C0" w14:textId="78EC1C70" w:rsidR="007A6417" w:rsidRDefault="007A6417" w:rsidP="00F114A3">
      <w:pPr>
        <w:ind w:left="720"/>
        <w:rPr>
          <w:iCs/>
          <w:sz w:val="20"/>
          <w:szCs w:val="20"/>
        </w:rPr>
      </w:pPr>
    </w:p>
    <w:p w14:paraId="150BF8B7" w14:textId="07513A0F" w:rsidR="007A6417" w:rsidRDefault="007A6417" w:rsidP="00F114A3">
      <w:pPr>
        <w:ind w:left="720"/>
        <w:rPr>
          <w:iCs/>
          <w:sz w:val="20"/>
          <w:szCs w:val="20"/>
        </w:rPr>
      </w:pPr>
    </w:p>
    <w:p w14:paraId="522D000E" w14:textId="2367F22E" w:rsidR="007A6417" w:rsidRDefault="007A6417" w:rsidP="00F114A3">
      <w:pPr>
        <w:ind w:left="720"/>
        <w:rPr>
          <w:iCs/>
          <w:sz w:val="20"/>
          <w:szCs w:val="20"/>
        </w:rPr>
      </w:pPr>
    </w:p>
    <w:p w14:paraId="65C28110" w14:textId="71DE1F0C" w:rsidR="007A6417" w:rsidRDefault="007A6417" w:rsidP="00F114A3">
      <w:pPr>
        <w:ind w:left="720"/>
        <w:rPr>
          <w:iCs/>
          <w:sz w:val="20"/>
          <w:szCs w:val="20"/>
        </w:rPr>
      </w:pPr>
    </w:p>
    <w:p w14:paraId="715A0033" w14:textId="24C693A6" w:rsidR="007A6417" w:rsidRDefault="007A6417" w:rsidP="00F114A3">
      <w:pPr>
        <w:ind w:left="720"/>
        <w:rPr>
          <w:iCs/>
          <w:sz w:val="20"/>
          <w:szCs w:val="20"/>
        </w:rPr>
      </w:pPr>
    </w:p>
    <w:p w14:paraId="711B092A" w14:textId="353B8380" w:rsidR="007A6417" w:rsidRDefault="007A6417" w:rsidP="00F114A3">
      <w:pPr>
        <w:ind w:left="720"/>
        <w:rPr>
          <w:iCs/>
          <w:sz w:val="20"/>
          <w:szCs w:val="20"/>
        </w:rPr>
      </w:pPr>
    </w:p>
    <w:p w14:paraId="47308710" w14:textId="2BBA482E" w:rsidR="007A6417" w:rsidRDefault="007A6417" w:rsidP="00F114A3">
      <w:pPr>
        <w:ind w:left="720"/>
        <w:rPr>
          <w:iCs/>
          <w:sz w:val="20"/>
          <w:szCs w:val="20"/>
        </w:rPr>
      </w:pPr>
    </w:p>
    <w:p w14:paraId="246FDE9C" w14:textId="72BBCE9A" w:rsidR="007A6417" w:rsidRDefault="007A6417" w:rsidP="00F114A3">
      <w:pPr>
        <w:ind w:left="720"/>
        <w:rPr>
          <w:iCs/>
          <w:sz w:val="20"/>
          <w:szCs w:val="20"/>
        </w:rPr>
      </w:pPr>
    </w:p>
    <w:p w14:paraId="29F1D22C" w14:textId="3D18AEF0" w:rsidR="007A6417" w:rsidRDefault="007A6417" w:rsidP="00F114A3">
      <w:pPr>
        <w:ind w:left="720"/>
        <w:rPr>
          <w:iCs/>
          <w:sz w:val="20"/>
          <w:szCs w:val="20"/>
        </w:rPr>
      </w:pPr>
    </w:p>
    <w:p w14:paraId="76FBF591" w14:textId="3B08A759" w:rsidR="007A6417" w:rsidRDefault="007A6417" w:rsidP="00F114A3">
      <w:pPr>
        <w:ind w:left="720"/>
        <w:rPr>
          <w:iCs/>
          <w:sz w:val="20"/>
          <w:szCs w:val="20"/>
        </w:rPr>
      </w:pPr>
    </w:p>
    <w:p w14:paraId="5608DBEB" w14:textId="2CE9B75D" w:rsidR="007A6417" w:rsidRDefault="007A6417" w:rsidP="00F114A3">
      <w:pPr>
        <w:ind w:left="720"/>
        <w:rPr>
          <w:iCs/>
          <w:sz w:val="20"/>
          <w:szCs w:val="20"/>
        </w:rPr>
      </w:pPr>
    </w:p>
    <w:p w14:paraId="1D2C4154" w14:textId="45D3057D" w:rsidR="007A6417" w:rsidRDefault="007A6417" w:rsidP="00F114A3">
      <w:pPr>
        <w:ind w:left="720"/>
        <w:rPr>
          <w:iCs/>
          <w:sz w:val="20"/>
          <w:szCs w:val="20"/>
        </w:rPr>
      </w:pPr>
    </w:p>
    <w:p w14:paraId="4B865B4F" w14:textId="7C69C9CD" w:rsidR="007A6417" w:rsidRDefault="007A6417" w:rsidP="00F114A3">
      <w:pPr>
        <w:ind w:left="720"/>
        <w:rPr>
          <w:iCs/>
          <w:sz w:val="20"/>
          <w:szCs w:val="20"/>
        </w:rPr>
      </w:pPr>
    </w:p>
    <w:p w14:paraId="016FB117" w14:textId="34E97D52" w:rsidR="007A6417" w:rsidRDefault="007A6417" w:rsidP="00F114A3">
      <w:pPr>
        <w:ind w:left="720"/>
        <w:rPr>
          <w:iCs/>
          <w:sz w:val="20"/>
          <w:szCs w:val="20"/>
        </w:rPr>
      </w:pPr>
    </w:p>
    <w:p w14:paraId="7C7994F1" w14:textId="5F53EB4E" w:rsidR="007A6417" w:rsidRDefault="007A6417" w:rsidP="00F114A3">
      <w:pPr>
        <w:ind w:left="720"/>
        <w:rPr>
          <w:iCs/>
          <w:sz w:val="20"/>
          <w:szCs w:val="20"/>
        </w:rPr>
      </w:pPr>
    </w:p>
    <w:p w14:paraId="3176FA69" w14:textId="3C715746" w:rsidR="007A6417" w:rsidRDefault="007A6417" w:rsidP="00F114A3">
      <w:pPr>
        <w:ind w:left="720"/>
        <w:rPr>
          <w:iCs/>
          <w:sz w:val="20"/>
          <w:szCs w:val="20"/>
        </w:rPr>
      </w:pPr>
    </w:p>
    <w:p w14:paraId="632DFD0E" w14:textId="7652001D" w:rsidR="007A6417" w:rsidRDefault="007A6417" w:rsidP="00F114A3">
      <w:pPr>
        <w:ind w:left="720"/>
        <w:rPr>
          <w:iCs/>
          <w:sz w:val="20"/>
          <w:szCs w:val="20"/>
        </w:rPr>
      </w:pPr>
    </w:p>
    <w:p w14:paraId="42DB464E" w14:textId="5382E54C" w:rsidR="007A6417" w:rsidRDefault="007A6417" w:rsidP="00F114A3">
      <w:pPr>
        <w:ind w:left="720"/>
        <w:rPr>
          <w:iCs/>
          <w:sz w:val="20"/>
          <w:szCs w:val="20"/>
        </w:rPr>
      </w:pPr>
      <w:r w:rsidRPr="007A6417">
        <w:rPr>
          <w:iCs/>
          <w:sz w:val="20"/>
          <w:szCs w:val="20"/>
        </w:rPr>
        <w:drawing>
          <wp:inline distT="0" distB="0" distL="0" distR="0" wp14:anchorId="5CC1DFFC" wp14:editId="703F9D4F">
            <wp:extent cx="5943600" cy="3818255"/>
            <wp:effectExtent l="0" t="0" r="0" b="444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818255"/>
                    </a:xfrm>
                    <a:prstGeom prst="rect">
                      <a:avLst/>
                    </a:prstGeom>
                  </pic:spPr>
                </pic:pic>
              </a:graphicData>
            </a:graphic>
          </wp:inline>
        </w:drawing>
      </w:r>
    </w:p>
    <w:p w14:paraId="5FA3695A" w14:textId="03588A7F" w:rsidR="007A6417" w:rsidRDefault="007A6417" w:rsidP="00F114A3">
      <w:pPr>
        <w:ind w:left="720"/>
        <w:rPr>
          <w:iCs/>
          <w:sz w:val="20"/>
          <w:szCs w:val="20"/>
        </w:rPr>
      </w:pPr>
    </w:p>
    <w:p w14:paraId="76C5E3E7" w14:textId="20C516D9" w:rsidR="007A6417" w:rsidRDefault="007A6417" w:rsidP="00F114A3">
      <w:pPr>
        <w:ind w:left="720"/>
        <w:rPr>
          <w:iCs/>
          <w:sz w:val="20"/>
          <w:szCs w:val="20"/>
        </w:rPr>
      </w:pPr>
    </w:p>
    <w:p w14:paraId="440A351C" w14:textId="56A44870" w:rsidR="007A6417" w:rsidRDefault="007A6417" w:rsidP="00F114A3">
      <w:pPr>
        <w:ind w:left="720"/>
        <w:rPr>
          <w:iCs/>
          <w:sz w:val="20"/>
          <w:szCs w:val="20"/>
        </w:rPr>
      </w:pPr>
    </w:p>
    <w:p w14:paraId="777BE5A6" w14:textId="6725FFE6" w:rsidR="007A6417" w:rsidRDefault="007A6417" w:rsidP="00F114A3">
      <w:pPr>
        <w:ind w:left="720"/>
        <w:rPr>
          <w:iCs/>
          <w:sz w:val="20"/>
          <w:szCs w:val="20"/>
        </w:rPr>
      </w:pPr>
    </w:p>
    <w:p w14:paraId="37D6F84A" w14:textId="4D0011A3" w:rsidR="007A6417" w:rsidRDefault="007A6417" w:rsidP="00F114A3">
      <w:pPr>
        <w:ind w:left="720"/>
        <w:rPr>
          <w:iCs/>
          <w:sz w:val="20"/>
          <w:szCs w:val="20"/>
        </w:rPr>
      </w:pPr>
    </w:p>
    <w:p w14:paraId="16B1837E" w14:textId="330E341E" w:rsidR="007A6417" w:rsidRDefault="007A6417" w:rsidP="00F114A3">
      <w:pPr>
        <w:ind w:left="720"/>
        <w:rPr>
          <w:iCs/>
          <w:sz w:val="20"/>
          <w:szCs w:val="20"/>
        </w:rPr>
      </w:pPr>
    </w:p>
    <w:p w14:paraId="42F23758" w14:textId="6141F9A4" w:rsidR="007A6417" w:rsidRDefault="007A6417" w:rsidP="00F114A3">
      <w:pPr>
        <w:ind w:left="720"/>
        <w:rPr>
          <w:iCs/>
          <w:sz w:val="20"/>
          <w:szCs w:val="20"/>
        </w:rPr>
      </w:pPr>
    </w:p>
    <w:p w14:paraId="3B12FE24" w14:textId="62AC84B1" w:rsidR="007A6417" w:rsidRDefault="007A6417" w:rsidP="00F114A3">
      <w:pPr>
        <w:ind w:left="720"/>
        <w:rPr>
          <w:iCs/>
          <w:sz w:val="20"/>
          <w:szCs w:val="20"/>
        </w:rPr>
      </w:pPr>
    </w:p>
    <w:p w14:paraId="0F6B5D6F" w14:textId="24EC2AB7" w:rsidR="007A6417" w:rsidRDefault="007A6417" w:rsidP="00F114A3">
      <w:pPr>
        <w:ind w:left="720"/>
        <w:rPr>
          <w:iCs/>
          <w:sz w:val="20"/>
          <w:szCs w:val="20"/>
        </w:rPr>
      </w:pPr>
    </w:p>
    <w:p w14:paraId="132F7B96" w14:textId="1FA4D973" w:rsidR="007A6417" w:rsidRDefault="007A6417" w:rsidP="00F114A3">
      <w:pPr>
        <w:ind w:left="720"/>
        <w:rPr>
          <w:iCs/>
          <w:sz w:val="20"/>
          <w:szCs w:val="20"/>
        </w:rPr>
      </w:pPr>
    </w:p>
    <w:p w14:paraId="1236CDD9" w14:textId="5B83B2BB" w:rsidR="007A6417" w:rsidRDefault="007A6417" w:rsidP="00F114A3">
      <w:pPr>
        <w:ind w:left="720"/>
        <w:rPr>
          <w:iCs/>
          <w:sz w:val="20"/>
          <w:szCs w:val="20"/>
        </w:rPr>
      </w:pPr>
    </w:p>
    <w:p w14:paraId="666C92E9" w14:textId="6E4CF2D2" w:rsidR="007A6417" w:rsidRDefault="007A6417" w:rsidP="00F114A3">
      <w:pPr>
        <w:ind w:left="720"/>
        <w:rPr>
          <w:iCs/>
          <w:sz w:val="20"/>
          <w:szCs w:val="20"/>
        </w:rPr>
      </w:pPr>
    </w:p>
    <w:p w14:paraId="190C5E00" w14:textId="0A7ED549" w:rsidR="007A6417" w:rsidRDefault="007A6417" w:rsidP="00F114A3">
      <w:pPr>
        <w:ind w:left="720"/>
        <w:rPr>
          <w:iCs/>
          <w:sz w:val="20"/>
          <w:szCs w:val="20"/>
        </w:rPr>
      </w:pPr>
    </w:p>
    <w:p w14:paraId="3EC8F63C" w14:textId="3E9B35C9" w:rsidR="007A6417" w:rsidRDefault="007A6417" w:rsidP="00F114A3">
      <w:pPr>
        <w:ind w:left="720"/>
        <w:rPr>
          <w:iCs/>
          <w:sz w:val="20"/>
          <w:szCs w:val="20"/>
        </w:rPr>
      </w:pPr>
    </w:p>
    <w:p w14:paraId="636B3FA0" w14:textId="2474D4A3" w:rsidR="007A6417" w:rsidRDefault="007A6417" w:rsidP="00F114A3">
      <w:pPr>
        <w:ind w:left="720"/>
        <w:rPr>
          <w:iCs/>
          <w:sz w:val="20"/>
          <w:szCs w:val="20"/>
        </w:rPr>
      </w:pPr>
    </w:p>
    <w:p w14:paraId="310E4031" w14:textId="0AC15C83" w:rsidR="007A6417" w:rsidRDefault="007A6417" w:rsidP="00F114A3">
      <w:pPr>
        <w:ind w:left="720"/>
        <w:rPr>
          <w:iCs/>
          <w:sz w:val="20"/>
          <w:szCs w:val="20"/>
        </w:rPr>
      </w:pPr>
    </w:p>
    <w:p w14:paraId="3706D6B9" w14:textId="1C68357A" w:rsidR="007A6417" w:rsidRDefault="007A6417" w:rsidP="00F114A3">
      <w:pPr>
        <w:ind w:left="720"/>
        <w:rPr>
          <w:iCs/>
          <w:sz w:val="20"/>
          <w:szCs w:val="20"/>
        </w:rPr>
      </w:pPr>
    </w:p>
    <w:p w14:paraId="64D83A9F" w14:textId="564DD388" w:rsidR="007A6417" w:rsidRDefault="007A6417" w:rsidP="00F114A3">
      <w:pPr>
        <w:ind w:left="720"/>
        <w:rPr>
          <w:iCs/>
          <w:sz w:val="20"/>
          <w:szCs w:val="20"/>
        </w:rPr>
      </w:pPr>
    </w:p>
    <w:p w14:paraId="02B8E638" w14:textId="0A64B5B5" w:rsidR="007A6417" w:rsidRDefault="007A6417" w:rsidP="00F114A3">
      <w:pPr>
        <w:ind w:left="720"/>
        <w:rPr>
          <w:iCs/>
          <w:sz w:val="20"/>
          <w:szCs w:val="20"/>
        </w:rPr>
      </w:pPr>
    </w:p>
    <w:p w14:paraId="549B9F8C" w14:textId="71449091" w:rsidR="007A6417" w:rsidRDefault="007A6417" w:rsidP="00F114A3">
      <w:pPr>
        <w:ind w:left="720"/>
        <w:rPr>
          <w:iCs/>
          <w:sz w:val="20"/>
          <w:szCs w:val="20"/>
        </w:rPr>
      </w:pPr>
    </w:p>
    <w:p w14:paraId="6E6B0FF9" w14:textId="1C50A2B2" w:rsidR="007A6417" w:rsidRDefault="007A6417" w:rsidP="00F114A3">
      <w:pPr>
        <w:ind w:left="720"/>
        <w:rPr>
          <w:iCs/>
          <w:sz w:val="20"/>
          <w:szCs w:val="20"/>
        </w:rPr>
      </w:pPr>
    </w:p>
    <w:p w14:paraId="5C7E350B" w14:textId="70C5D18B" w:rsidR="007A6417" w:rsidRDefault="007A6417" w:rsidP="00F114A3">
      <w:pPr>
        <w:ind w:left="720"/>
        <w:rPr>
          <w:iCs/>
          <w:sz w:val="20"/>
          <w:szCs w:val="20"/>
        </w:rPr>
      </w:pPr>
    </w:p>
    <w:p w14:paraId="7004A692" w14:textId="7D773096" w:rsidR="007A6417" w:rsidRDefault="007A6417" w:rsidP="00F114A3">
      <w:pPr>
        <w:ind w:left="720"/>
        <w:rPr>
          <w:iCs/>
          <w:sz w:val="20"/>
          <w:szCs w:val="20"/>
        </w:rPr>
      </w:pPr>
    </w:p>
    <w:p w14:paraId="608FECF1" w14:textId="0C81BC89" w:rsidR="007A6417" w:rsidRDefault="007A6417" w:rsidP="00F114A3">
      <w:pPr>
        <w:ind w:left="720"/>
        <w:rPr>
          <w:iCs/>
          <w:sz w:val="20"/>
          <w:szCs w:val="20"/>
        </w:rPr>
      </w:pPr>
    </w:p>
    <w:p w14:paraId="682A8538" w14:textId="4245B10D" w:rsidR="007A6417" w:rsidRDefault="007A6417" w:rsidP="00F114A3">
      <w:pPr>
        <w:ind w:left="720"/>
        <w:rPr>
          <w:iCs/>
          <w:sz w:val="20"/>
          <w:szCs w:val="20"/>
        </w:rPr>
      </w:pPr>
    </w:p>
    <w:p w14:paraId="06A6154B" w14:textId="2C8BA25C" w:rsidR="007A6417" w:rsidRDefault="007A6417" w:rsidP="00F114A3">
      <w:pPr>
        <w:ind w:left="720"/>
        <w:rPr>
          <w:iCs/>
          <w:sz w:val="20"/>
          <w:szCs w:val="20"/>
        </w:rPr>
      </w:pPr>
    </w:p>
    <w:p w14:paraId="03E05B2C" w14:textId="51165FDB" w:rsidR="007A6417" w:rsidRDefault="007A6417" w:rsidP="00F114A3">
      <w:pPr>
        <w:ind w:left="720"/>
        <w:rPr>
          <w:iCs/>
          <w:sz w:val="20"/>
          <w:szCs w:val="20"/>
        </w:rPr>
      </w:pPr>
    </w:p>
    <w:p w14:paraId="6268293A" w14:textId="510279A6" w:rsidR="007A6417" w:rsidRDefault="007A6417" w:rsidP="00F114A3">
      <w:pPr>
        <w:ind w:left="720"/>
        <w:rPr>
          <w:iCs/>
          <w:sz w:val="20"/>
          <w:szCs w:val="20"/>
        </w:rPr>
      </w:pPr>
    </w:p>
    <w:p w14:paraId="6701BE80" w14:textId="48F6359A" w:rsidR="007A6417" w:rsidRDefault="007A6417" w:rsidP="00F114A3">
      <w:pPr>
        <w:ind w:left="720"/>
        <w:rPr>
          <w:iCs/>
          <w:sz w:val="20"/>
          <w:szCs w:val="20"/>
        </w:rPr>
      </w:pPr>
    </w:p>
    <w:p w14:paraId="28732D83" w14:textId="4F9C31AD" w:rsidR="007A6417" w:rsidRDefault="007A6417" w:rsidP="00F114A3">
      <w:pPr>
        <w:ind w:left="720"/>
        <w:rPr>
          <w:iCs/>
          <w:sz w:val="20"/>
          <w:szCs w:val="20"/>
        </w:rPr>
      </w:pPr>
      <w:r w:rsidRPr="007A6417">
        <w:rPr>
          <w:iCs/>
          <w:sz w:val="20"/>
          <w:szCs w:val="20"/>
        </w:rPr>
        <w:lastRenderedPageBreak/>
        <w:drawing>
          <wp:inline distT="0" distB="0" distL="0" distR="0" wp14:anchorId="63294771" wp14:editId="77DF6114">
            <wp:extent cx="5943600" cy="4702175"/>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702175"/>
                    </a:xfrm>
                    <a:prstGeom prst="rect">
                      <a:avLst/>
                    </a:prstGeom>
                  </pic:spPr>
                </pic:pic>
              </a:graphicData>
            </a:graphic>
          </wp:inline>
        </w:drawing>
      </w:r>
    </w:p>
    <w:p w14:paraId="362AABF7" w14:textId="2C1344F1" w:rsidR="007A6417" w:rsidRDefault="007A6417" w:rsidP="00F114A3">
      <w:pPr>
        <w:ind w:left="720"/>
        <w:rPr>
          <w:iCs/>
          <w:sz w:val="20"/>
          <w:szCs w:val="20"/>
        </w:rPr>
      </w:pPr>
    </w:p>
    <w:p w14:paraId="7A489CA0" w14:textId="4EADA67A" w:rsidR="007A6417" w:rsidRDefault="007A6417" w:rsidP="00F114A3">
      <w:pPr>
        <w:ind w:left="720"/>
        <w:rPr>
          <w:iCs/>
          <w:sz w:val="20"/>
          <w:szCs w:val="20"/>
        </w:rPr>
      </w:pPr>
    </w:p>
    <w:p w14:paraId="76D87600" w14:textId="6933DC7A" w:rsidR="007A6417" w:rsidRDefault="007A6417" w:rsidP="00F114A3">
      <w:pPr>
        <w:ind w:left="720"/>
        <w:rPr>
          <w:iCs/>
          <w:sz w:val="20"/>
          <w:szCs w:val="20"/>
        </w:rPr>
      </w:pPr>
    </w:p>
    <w:p w14:paraId="059E258A" w14:textId="1F12E438" w:rsidR="007A6417" w:rsidRDefault="007A6417" w:rsidP="00F114A3">
      <w:pPr>
        <w:ind w:left="720"/>
        <w:rPr>
          <w:iCs/>
          <w:sz w:val="20"/>
          <w:szCs w:val="20"/>
        </w:rPr>
      </w:pPr>
    </w:p>
    <w:p w14:paraId="32C9FDF4" w14:textId="0A2049AB" w:rsidR="007A6417" w:rsidRDefault="007A6417" w:rsidP="00F114A3">
      <w:pPr>
        <w:ind w:left="720"/>
        <w:rPr>
          <w:iCs/>
          <w:sz w:val="20"/>
          <w:szCs w:val="20"/>
        </w:rPr>
      </w:pPr>
    </w:p>
    <w:p w14:paraId="13B6D84D" w14:textId="6894B7C5" w:rsidR="007A6417" w:rsidRDefault="007A6417" w:rsidP="00F114A3">
      <w:pPr>
        <w:ind w:left="720"/>
        <w:rPr>
          <w:iCs/>
          <w:sz w:val="20"/>
          <w:szCs w:val="20"/>
        </w:rPr>
      </w:pPr>
    </w:p>
    <w:p w14:paraId="2C5AEA71" w14:textId="36E0BDC7" w:rsidR="007A6417" w:rsidRDefault="007A6417" w:rsidP="00F114A3">
      <w:pPr>
        <w:ind w:left="720"/>
        <w:rPr>
          <w:iCs/>
          <w:sz w:val="20"/>
          <w:szCs w:val="20"/>
        </w:rPr>
      </w:pPr>
    </w:p>
    <w:p w14:paraId="66DD5521" w14:textId="5417CB06" w:rsidR="007A6417" w:rsidRDefault="007A6417" w:rsidP="00F114A3">
      <w:pPr>
        <w:ind w:left="720"/>
        <w:rPr>
          <w:iCs/>
          <w:sz w:val="20"/>
          <w:szCs w:val="20"/>
        </w:rPr>
      </w:pPr>
    </w:p>
    <w:p w14:paraId="2FD47E92" w14:textId="06087545" w:rsidR="007A6417" w:rsidRDefault="007A6417" w:rsidP="00F114A3">
      <w:pPr>
        <w:ind w:left="720"/>
        <w:rPr>
          <w:iCs/>
          <w:sz w:val="20"/>
          <w:szCs w:val="20"/>
        </w:rPr>
      </w:pPr>
    </w:p>
    <w:p w14:paraId="0D877D76" w14:textId="21E4BD7C" w:rsidR="007A6417" w:rsidRDefault="007A6417" w:rsidP="00F114A3">
      <w:pPr>
        <w:ind w:left="720"/>
        <w:rPr>
          <w:iCs/>
          <w:sz w:val="20"/>
          <w:szCs w:val="20"/>
        </w:rPr>
      </w:pPr>
    </w:p>
    <w:p w14:paraId="5F45F890" w14:textId="1A5DA733" w:rsidR="007A6417" w:rsidRDefault="007A6417" w:rsidP="00F114A3">
      <w:pPr>
        <w:ind w:left="720"/>
        <w:rPr>
          <w:iCs/>
          <w:sz w:val="20"/>
          <w:szCs w:val="20"/>
        </w:rPr>
      </w:pPr>
    </w:p>
    <w:p w14:paraId="15E3FECF" w14:textId="66B31646" w:rsidR="007A6417" w:rsidRDefault="007A6417" w:rsidP="00F114A3">
      <w:pPr>
        <w:ind w:left="720"/>
        <w:rPr>
          <w:iCs/>
          <w:sz w:val="20"/>
          <w:szCs w:val="20"/>
        </w:rPr>
      </w:pPr>
    </w:p>
    <w:p w14:paraId="7F6A7BC7" w14:textId="331B8744" w:rsidR="007A6417" w:rsidRDefault="007A6417" w:rsidP="00F114A3">
      <w:pPr>
        <w:ind w:left="720"/>
        <w:rPr>
          <w:iCs/>
          <w:sz w:val="20"/>
          <w:szCs w:val="20"/>
        </w:rPr>
      </w:pPr>
    </w:p>
    <w:p w14:paraId="42210CDA" w14:textId="08F6D62C" w:rsidR="007A6417" w:rsidRDefault="007A6417" w:rsidP="00F114A3">
      <w:pPr>
        <w:ind w:left="720"/>
        <w:rPr>
          <w:iCs/>
          <w:sz w:val="20"/>
          <w:szCs w:val="20"/>
        </w:rPr>
      </w:pPr>
    </w:p>
    <w:p w14:paraId="00831AB3" w14:textId="40A3E7CB" w:rsidR="007A6417" w:rsidRDefault="007A6417" w:rsidP="00F114A3">
      <w:pPr>
        <w:ind w:left="720"/>
        <w:rPr>
          <w:iCs/>
          <w:sz w:val="20"/>
          <w:szCs w:val="20"/>
        </w:rPr>
      </w:pPr>
    </w:p>
    <w:p w14:paraId="6B003B60" w14:textId="02F2B502" w:rsidR="007A6417" w:rsidRDefault="007A6417" w:rsidP="00F114A3">
      <w:pPr>
        <w:ind w:left="720"/>
        <w:rPr>
          <w:iCs/>
          <w:sz w:val="20"/>
          <w:szCs w:val="20"/>
        </w:rPr>
      </w:pPr>
    </w:p>
    <w:p w14:paraId="3416CD31" w14:textId="69CAA4DF" w:rsidR="007A6417" w:rsidRDefault="007A6417" w:rsidP="00F114A3">
      <w:pPr>
        <w:ind w:left="720"/>
        <w:rPr>
          <w:iCs/>
          <w:sz w:val="20"/>
          <w:szCs w:val="20"/>
        </w:rPr>
      </w:pPr>
    </w:p>
    <w:p w14:paraId="1E23E837" w14:textId="62903A5B" w:rsidR="007A6417" w:rsidRDefault="007A6417" w:rsidP="00F114A3">
      <w:pPr>
        <w:ind w:left="720"/>
        <w:rPr>
          <w:iCs/>
          <w:sz w:val="20"/>
          <w:szCs w:val="20"/>
        </w:rPr>
      </w:pPr>
    </w:p>
    <w:p w14:paraId="521B8DA0" w14:textId="0615016E" w:rsidR="007A6417" w:rsidRDefault="007A6417" w:rsidP="00F114A3">
      <w:pPr>
        <w:ind w:left="720"/>
        <w:rPr>
          <w:iCs/>
          <w:sz w:val="20"/>
          <w:szCs w:val="20"/>
        </w:rPr>
      </w:pPr>
    </w:p>
    <w:p w14:paraId="6EE48551" w14:textId="4FDB62A5" w:rsidR="007A6417" w:rsidRDefault="007A6417" w:rsidP="00F114A3">
      <w:pPr>
        <w:ind w:left="720"/>
        <w:rPr>
          <w:iCs/>
          <w:sz w:val="20"/>
          <w:szCs w:val="20"/>
        </w:rPr>
      </w:pPr>
    </w:p>
    <w:p w14:paraId="2E643546" w14:textId="555C9665" w:rsidR="007A6417" w:rsidRDefault="007A6417" w:rsidP="00F114A3">
      <w:pPr>
        <w:ind w:left="720"/>
        <w:rPr>
          <w:iCs/>
          <w:sz w:val="20"/>
          <w:szCs w:val="20"/>
        </w:rPr>
      </w:pPr>
    </w:p>
    <w:p w14:paraId="5C0283F8" w14:textId="678DB4C8" w:rsidR="007A6417" w:rsidRDefault="007A6417" w:rsidP="00F114A3">
      <w:pPr>
        <w:ind w:left="720"/>
        <w:rPr>
          <w:iCs/>
          <w:sz w:val="20"/>
          <w:szCs w:val="20"/>
        </w:rPr>
      </w:pPr>
    </w:p>
    <w:p w14:paraId="425D47E1" w14:textId="0F9B59CF" w:rsidR="007A6417" w:rsidRDefault="007A6417" w:rsidP="00F114A3">
      <w:pPr>
        <w:ind w:left="720"/>
        <w:rPr>
          <w:iCs/>
          <w:sz w:val="20"/>
          <w:szCs w:val="20"/>
        </w:rPr>
      </w:pPr>
    </w:p>
    <w:p w14:paraId="55D11039" w14:textId="5068331F" w:rsidR="007A6417" w:rsidRDefault="007A6417" w:rsidP="00F114A3">
      <w:pPr>
        <w:ind w:left="720"/>
        <w:rPr>
          <w:iCs/>
          <w:sz w:val="20"/>
          <w:szCs w:val="20"/>
        </w:rPr>
      </w:pPr>
    </w:p>
    <w:p w14:paraId="487E12FD" w14:textId="0A2914EA" w:rsidR="007A6417" w:rsidRDefault="007A6417" w:rsidP="00F114A3">
      <w:pPr>
        <w:ind w:left="720"/>
        <w:rPr>
          <w:iCs/>
          <w:sz w:val="20"/>
          <w:szCs w:val="20"/>
        </w:rPr>
      </w:pPr>
      <w:r w:rsidRPr="007A6417">
        <w:rPr>
          <w:iCs/>
          <w:sz w:val="20"/>
          <w:szCs w:val="20"/>
        </w:rPr>
        <w:lastRenderedPageBreak/>
        <w:drawing>
          <wp:inline distT="0" distB="0" distL="0" distR="0" wp14:anchorId="1D02C5DB" wp14:editId="788B1171">
            <wp:extent cx="5943600" cy="5409565"/>
            <wp:effectExtent l="0" t="0" r="0" b="635"/>
            <wp:docPr id="16" name="Picture 1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409565"/>
                    </a:xfrm>
                    <a:prstGeom prst="rect">
                      <a:avLst/>
                    </a:prstGeom>
                  </pic:spPr>
                </pic:pic>
              </a:graphicData>
            </a:graphic>
          </wp:inline>
        </w:drawing>
      </w:r>
    </w:p>
    <w:p w14:paraId="65140808" w14:textId="7AD413B7" w:rsidR="007A6417" w:rsidRDefault="007A6417" w:rsidP="00F114A3">
      <w:pPr>
        <w:ind w:left="720"/>
        <w:rPr>
          <w:iCs/>
          <w:sz w:val="20"/>
          <w:szCs w:val="20"/>
        </w:rPr>
      </w:pPr>
    </w:p>
    <w:p w14:paraId="35054E5D" w14:textId="279C1B6E" w:rsidR="007A6417" w:rsidRDefault="007A6417" w:rsidP="00F114A3">
      <w:pPr>
        <w:ind w:left="720"/>
        <w:rPr>
          <w:iCs/>
          <w:sz w:val="20"/>
          <w:szCs w:val="20"/>
        </w:rPr>
      </w:pPr>
    </w:p>
    <w:p w14:paraId="2AD5160A" w14:textId="4BBB579F" w:rsidR="007A6417" w:rsidRDefault="007A6417" w:rsidP="00F114A3">
      <w:pPr>
        <w:ind w:left="720"/>
        <w:rPr>
          <w:iCs/>
          <w:sz w:val="20"/>
          <w:szCs w:val="20"/>
        </w:rPr>
      </w:pPr>
    </w:p>
    <w:p w14:paraId="6D1D4E5E" w14:textId="185463A9" w:rsidR="007A6417" w:rsidRDefault="007A6417" w:rsidP="00F114A3">
      <w:pPr>
        <w:ind w:left="720"/>
        <w:rPr>
          <w:iCs/>
          <w:sz w:val="20"/>
          <w:szCs w:val="20"/>
        </w:rPr>
      </w:pPr>
    </w:p>
    <w:p w14:paraId="78801971" w14:textId="655CF617" w:rsidR="007A6417" w:rsidRDefault="007A6417" w:rsidP="00F114A3">
      <w:pPr>
        <w:ind w:left="720"/>
        <w:rPr>
          <w:iCs/>
          <w:sz w:val="20"/>
          <w:szCs w:val="20"/>
        </w:rPr>
      </w:pPr>
    </w:p>
    <w:p w14:paraId="3A59BBE1" w14:textId="1F897351" w:rsidR="007A6417" w:rsidRDefault="007A6417" w:rsidP="00F114A3">
      <w:pPr>
        <w:ind w:left="720"/>
        <w:rPr>
          <w:iCs/>
          <w:sz w:val="20"/>
          <w:szCs w:val="20"/>
        </w:rPr>
      </w:pPr>
    </w:p>
    <w:p w14:paraId="7719B653" w14:textId="30748E6E" w:rsidR="007A6417" w:rsidRDefault="007A6417" w:rsidP="00F114A3">
      <w:pPr>
        <w:ind w:left="720"/>
        <w:rPr>
          <w:iCs/>
          <w:sz w:val="20"/>
          <w:szCs w:val="20"/>
        </w:rPr>
      </w:pPr>
    </w:p>
    <w:p w14:paraId="0288EA9B" w14:textId="599CEB36" w:rsidR="007A6417" w:rsidRDefault="007A6417" w:rsidP="00F114A3">
      <w:pPr>
        <w:ind w:left="720"/>
        <w:rPr>
          <w:iCs/>
          <w:sz w:val="20"/>
          <w:szCs w:val="20"/>
        </w:rPr>
      </w:pPr>
    </w:p>
    <w:p w14:paraId="73F86B94" w14:textId="1C44125E" w:rsidR="007A6417" w:rsidRDefault="007A6417" w:rsidP="00F114A3">
      <w:pPr>
        <w:ind w:left="720"/>
        <w:rPr>
          <w:iCs/>
          <w:sz w:val="20"/>
          <w:szCs w:val="20"/>
        </w:rPr>
      </w:pPr>
    </w:p>
    <w:p w14:paraId="7A814E87" w14:textId="4DAE7B97" w:rsidR="007A6417" w:rsidRDefault="007A6417" w:rsidP="00F114A3">
      <w:pPr>
        <w:ind w:left="720"/>
        <w:rPr>
          <w:iCs/>
          <w:sz w:val="20"/>
          <w:szCs w:val="20"/>
        </w:rPr>
      </w:pPr>
    </w:p>
    <w:p w14:paraId="39C83516" w14:textId="50A94FAD" w:rsidR="007A6417" w:rsidRDefault="007A6417" w:rsidP="00F114A3">
      <w:pPr>
        <w:ind w:left="720"/>
        <w:rPr>
          <w:iCs/>
          <w:sz w:val="20"/>
          <w:szCs w:val="20"/>
        </w:rPr>
      </w:pPr>
    </w:p>
    <w:p w14:paraId="0A629304" w14:textId="02AEBAE7" w:rsidR="007A6417" w:rsidRDefault="007A6417" w:rsidP="00F114A3">
      <w:pPr>
        <w:ind w:left="720"/>
        <w:rPr>
          <w:iCs/>
          <w:sz w:val="20"/>
          <w:szCs w:val="20"/>
        </w:rPr>
      </w:pPr>
    </w:p>
    <w:p w14:paraId="0444D71C" w14:textId="5FFD0093" w:rsidR="007A6417" w:rsidRDefault="007A6417" w:rsidP="00F114A3">
      <w:pPr>
        <w:ind w:left="720"/>
        <w:rPr>
          <w:iCs/>
          <w:sz w:val="20"/>
          <w:szCs w:val="20"/>
        </w:rPr>
      </w:pPr>
    </w:p>
    <w:p w14:paraId="080BE91A" w14:textId="4BFA4F9B" w:rsidR="007A6417" w:rsidRDefault="007A6417" w:rsidP="00F114A3">
      <w:pPr>
        <w:ind w:left="720"/>
        <w:rPr>
          <w:iCs/>
          <w:sz w:val="20"/>
          <w:szCs w:val="20"/>
        </w:rPr>
      </w:pPr>
    </w:p>
    <w:p w14:paraId="5CCCB9E2" w14:textId="3504055E" w:rsidR="007A6417" w:rsidRDefault="007A6417" w:rsidP="00F114A3">
      <w:pPr>
        <w:ind w:left="720"/>
        <w:rPr>
          <w:iCs/>
          <w:sz w:val="20"/>
          <w:szCs w:val="20"/>
        </w:rPr>
      </w:pPr>
    </w:p>
    <w:p w14:paraId="764EC10F" w14:textId="46515B74" w:rsidR="007A6417" w:rsidRDefault="007A6417" w:rsidP="00F114A3">
      <w:pPr>
        <w:ind w:left="720"/>
        <w:rPr>
          <w:iCs/>
          <w:sz w:val="20"/>
          <w:szCs w:val="20"/>
        </w:rPr>
      </w:pPr>
    </w:p>
    <w:p w14:paraId="3A2E467C" w14:textId="1C52D89E" w:rsidR="007A6417" w:rsidRDefault="007A6417" w:rsidP="00F114A3">
      <w:pPr>
        <w:ind w:left="720"/>
        <w:rPr>
          <w:iCs/>
          <w:sz w:val="20"/>
          <w:szCs w:val="20"/>
        </w:rPr>
      </w:pPr>
    </w:p>
    <w:p w14:paraId="314CE982" w14:textId="6EA6FE55" w:rsidR="007A6417" w:rsidRDefault="007A6417" w:rsidP="00F114A3">
      <w:pPr>
        <w:ind w:left="720"/>
        <w:rPr>
          <w:iCs/>
          <w:sz w:val="20"/>
          <w:szCs w:val="20"/>
        </w:rPr>
      </w:pPr>
    </w:p>
    <w:p w14:paraId="1778087B" w14:textId="72EA0510" w:rsidR="007A6417" w:rsidRDefault="007A6417" w:rsidP="00F114A3">
      <w:pPr>
        <w:ind w:left="720"/>
        <w:rPr>
          <w:iCs/>
          <w:sz w:val="20"/>
          <w:szCs w:val="20"/>
        </w:rPr>
      </w:pPr>
    </w:p>
    <w:p w14:paraId="16D1215D" w14:textId="487ECE62" w:rsidR="007A6417" w:rsidRDefault="007A6417" w:rsidP="00F114A3">
      <w:pPr>
        <w:ind w:left="720"/>
        <w:rPr>
          <w:iCs/>
          <w:sz w:val="20"/>
          <w:szCs w:val="20"/>
        </w:rPr>
      </w:pPr>
      <w:r w:rsidRPr="007A6417">
        <w:rPr>
          <w:iCs/>
          <w:sz w:val="20"/>
          <w:szCs w:val="20"/>
        </w:rPr>
        <w:lastRenderedPageBreak/>
        <w:drawing>
          <wp:inline distT="0" distB="0" distL="0" distR="0" wp14:anchorId="5E1A4D45" wp14:editId="3D10CC6A">
            <wp:extent cx="5943600" cy="5179060"/>
            <wp:effectExtent l="0" t="0" r="0" b="254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179060"/>
                    </a:xfrm>
                    <a:prstGeom prst="rect">
                      <a:avLst/>
                    </a:prstGeom>
                  </pic:spPr>
                </pic:pic>
              </a:graphicData>
            </a:graphic>
          </wp:inline>
        </w:drawing>
      </w:r>
    </w:p>
    <w:p w14:paraId="43C05134" w14:textId="2A08D8D8" w:rsidR="007A6417" w:rsidRDefault="007A6417" w:rsidP="00F114A3">
      <w:pPr>
        <w:ind w:left="720"/>
        <w:rPr>
          <w:iCs/>
          <w:sz w:val="20"/>
          <w:szCs w:val="20"/>
        </w:rPr>
      </w:pPr>
    </w:p>
    <w:p w14:paraId="3073A478" w14:textId="5F796CCE" w:rsidR="007A6417" w:rsidRDefault="007A6417" w:rsidP="00F114A3">
      <w:pPr>
        <w:ind w:left="720"/>
        <w:rPr>
          <w:iCs/>
          <w:sz w:val="20"/>
          <w:szCs w:val="20"/>
        </w:rPr>
      </w:pPr>
    </w:p>
    <w:p w14:paraId="504FF32D" w14:textId="2630E51C" w:rsidR="007A6417" w:rsidRDefault="007A6417" w:rsidP="00F114A3">
      <w:pPr>
        <w:ind w:left="720"/>
        <w:rPr>
          <w:iCs/>
          <w:sz w:val="20"/>
          <w:szCs w:val="20"/>
        </w:rPr>
      </w:pPr>
    </w:p>
    <w:p w14:paraId="3CD21BE5" w14:textId="6384E6EC" w:rsidR="007A6417" w:rsidRDefault="007A6417" w:rsidP="00F114A3">
      <w:pPr>
        <w:ind w:left="720"/>
        <w:rPr>
          <w:iCs/>
          <w:sz w:val="20"/>
          <w:szCs w:val="20"/>
        </w:rPr>
      </w:pPr>
    </w:p>
    <w:p w14:paraId="7C9BD78E" w14:textId="01A94B0A" w:rsidR="007A6417" w:rsidRDefault="007A6417" w:rsidP="00F114A3">
      <w:pPr>
        <w:ind w:left="720"/>
        <w:rPr>
          <w:iCs/>
          <w:sz w:val="20"/>
          <w:szCs w:val="20"/>
        </w:rPr>
      </w:pPr>
    </w:p>
    <w:p w14:paraId="56B07A33" w14:textId="4B4CDFE1" w:rsidR="007A6417" w:rsidRDefault="007A6417" w:rsidP="00F114A3">
      <w:pPr>
        <w:ind w:left="720"/>
        <w:rPr>
          <w:iCs/>
          <w:sz w:val="20"/>
          <w:szCs w:val="20"/>
        </w:rPr>
      </w:pPr>
    </w:p>
    <w:p w14:paraId="5F358883" w14:textId="23C2F843" w:rsidR="007A6417" w:rsidRDefault="007A6417" w:rsidP="00F114A3">
      <w:pPr>
        <w:ind w:left="720"/>
        <w:rPr>
          <w:iCs/>
          <w:sz w:val="20"/>
          <w:szCs w:val="20"/>
        </w:rPr>
      </w:pPr>
    </w:p>
    <w:p w14:paraId="09BAE0AF" w14:textId="614A51D8" w:rsidR="007A6417" w:rsidRDefault="007A6417" w:rsidP="00F114A3">
      <w:pPr>
        <w:ind w:left="720"/>
        <w:rPr>
          <w:iCs/>
          <w:sz w:val="20"/>
          <w:szCs w:val="20"/>
        </w:rPr>
      </w:pPr>
    </w:p>
    <w:p w14:paraId="7B32B51D" w14:textId="635B1E15" w:rsidR="007A6417" w:rsidRDefault="007A6417" w:rsidP="00F114A3">
      <w:pPr>
        <w:ind w:left="720"/>
        <w:rPr>
          <w:iCs/>
          <w:sz w:val="20"/>
          <w:szCs w:val="20"/>
        </w:rPr>
      </w:pPr>
    </w:p>
    <w:p w14:paraId="399DF1E8" w14:textId="7B5628CB" w:rsidR="007A6417" w:rsidRDefault="007A6417" w:rsidP="00F114A3">
      <w:pPr>
        <w:ind w:left="720"/>
        <w:rPr>
          <w:iCs/>
          <w:sz w:val="20"/>
          <w:szCs w:val="20"/>
        </w:rPr>
      </w:pPr>
    </w:p>
    <w:p w14:paraId="3367F9F2" w14:textId="36EC78AE" w:rsidR="007A6417" w:rsidRDefault="007A6417" w:rsidP="00F114A3">
      <w:pPr>
        <w:ind w:left="720"/>
        <w:rPr>
          <w:iCs/>
          <w:sz w:val="20"/>
          <w:szCs w:val="20"/>
        </w:rPr>
      </w:pPr>
    </w:p>
    <w:p w14:paraId="28DE74CB" w14:textId="79335174" w:rsidR="007A6417" w:rsidRDefault="007A6417" w:rsidP="00F114A3">
      <w:pPr>
        <w:ind w:left="720"/>
        <w:rPr>
          <w:iCs/>
          <w:sz w:val="20"/>
          <w:szCs w:val="20"/>
        </w:rPr>
      </w:pPr>
    </w:p>
    <w:p w14:paraId="40C8DACF" w14:textId="747F00DA" w:rsidR="007A6417" w:rsidRDefault="007A6417" w:rsidP="00F114A3">
      <w:pPr>
        <w:ind w:left="720"/>
        <w:rPr>
          <w:iCs/>
          <w:sz w:val="20"/>
          <w:szCs w:val="20"/>
        </w:rPr>
      </w:pPr>
    </w:p>
    <w:p w14:paraId="47509A3D" w14:textId="7A39F77D" w:rsidR="007A6417" w:rsidRDefault="007A6417" w:rsidP="00F114A3">
      <w:pPr>
        <w:ind w:left="720"/>
        <w:rPr>
          <w:iCs/>
          <w:sz w:val="20"/>
          <w:szCs w:val="20"/>
        </w:rPr>
      </w:pPr>
    </w:p>
    <w:p w14:paraId="1CD874BE" w14:textId="37035A17" w:rsidR="007A6417" w:rsidRDefault="007A6417" w:rsidP="00F114A3">
      <w:pPr>
        <w:ind w:left="720"/>
        <w:rPr>
          <w:iCs/>
          <w:sz w:val="20"/>
          <w:szCs w:val="20"/>
        </w:rPr>
      </w:pPr>
    </w:p>
    <w:p w14:paraId="16A3FF9F" w14:textId="2C923361" w:rsidR="007A6417" w:rsidRDefault="007A6417" w:rsidP="00F114A3">
      <w:pPr>
        <w:ind w:left="720"/>
        <w:rPr>
          <w:iCs/>
          <w:sz w:val="20"/>
          <w:szCs w:val="20"/>
        </w:rPr>
      </w:pPr>
    </w:p>
    <w:p w14:paraId="7FC9E80D" w14:textId="7FD8366D" w:rsidR="007A6417" w:rsidRDefault="007A6417" w:rsidP="00F114A3">
      <w:pPr>
        <w:ind w:left="720"/>
        <w:rPr>
          <w:iCs/>
          <w:sz w:val="20"/>
          <w:szCs w:val="20"/>
        </w:rPr>
      </w:pPr>
    </w:p>
    <w:p w14:paraId="24ACEF9B" w14:textId="1970D877" w:rsidR="007A6417" w:rsidRDefault="007A6417" w:rsidP="00F114A3">
      <w:pPr>
        <w:ind w:left="720"/>
        <w:rPr>
          <w:iCs/>
          <w:sz w:val="20"/>
          <w:szCs w:val="20"/>
        </w:rPr>
      </w:pPr>
    </w:p>
    <w:p w14:paraId="192D07D4" w14:textId="6F920523" w:rsidR="007A6417" w:rsidRDefault="007A6417" w:rsidP="00F114A3">
      <w:pPr>
        <w:ind w:left="720"/>
        <w:rPr>
          <w:iCs/>
          <w:sz w:val="20"/>
          <w:szCs w:val="20"/>
        </w:rPr>
      </w:pPr>
    </w:p>
    <w:p w14:paraId="4FDC0799" w14:textId="471C6A66" w:rsidR="007A6417" w:rsidRDefault="007A6417" w:rsidP="00F114A3">
      <w:pPr>
        <w:ind w:left="720"/>
        <w:rPr>
          <w:iCs/>
          <w:sz w:val="20"/>
          <w:szCs w:val="20"/>
        </w:rPr>
      </w:pPr>
    </w:p>
    <w:p w14:paraId="282AA186" w14:textId="3002A435" w:rsidR="007A6417" w:rsidRDefault="007A6417" w:rsidP="00F114A3">
      <w:pPr>
        <w:ind w:left="720"/>
        <w:rPr>
          <w:iCs/>
          <w:sz w:val="20"/>
          <w:szCs w:val="20"/>
        </w:rPr>
      </w:pPr>
      <w:r w:rsidRPr="007A6417">
        <w:rPr>
          <w:iCs/>
          <w:sz w:val="20"/>
          <w:szCs w:val="20"/>
        </w:rPr>
        <w:lastRenderedPageBreak/>
        <w:drawing>
          <wp:inline distT="0" distB="0" distL="0" distR="0" wp14:anchorId="7E39C26B" wp14:editId="0CF50D0F">
            <wp:extent cx="5943600" cy="4656455"/>
            <wp:effectExtent l="0" t="0" r="0" b="4445"/>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656455"/>
                    </a:xfrm>
                    <a:prstGeom prst="rect">
                      <a:avLst/>
                    </a:prstGeom>
                  </pic:spPr>
                </pic:pic>
              </a:graphicData>
            </a:graphic>
          </wp:inline>
        </w:drawing>
      </w:r>
    </w:p>
    <w:p w14:paraId="70626216" w14:textId="099513D6" w:rsidR="007A6417" w:rsidRDefault="007A6417" w:rsidP="00F114A3">
      <w:pPr>
        <w:ind w:left="720"/>
        <w:rPr>
          <w:iCs/>
          <w:sz w:val="20"/>
          <w:szCs w:val="20"/>
        </w:rPr>
      </w:pPr>
    </w:p>
    <w:p w14:paraId="3726B2E3" w14:textId="62A98681" w:rsidR="007A6417" w:rsidRDefault="007A6417" w:rsidP="00F114A3">
      <w:pPr>
        <w:ind w:left="720"/>
        <w:rPr>
          <w:iCs/>
          <w:sz w:val="20"/>
          <w:szCs w:val="20"/>
        </w:rPr>
      </w:pPr>
    </w:p>
    <w:p w14:paraId="1C99ED1D" w14:textId="582A3ABD" w:rsidR="007A6417" w:rsidRDefault="007A6417" w:rsidP="00F114A3">
      <w:pPr>
        <w:ind w:left="720"/>
        <w:rPr>
          <w:iCs/>
          <w:sz w:val="20"/>
          <w:szCs w:val="20"/>
        </w:rPr>
      </w:pPr>
    </w:p>
    <w:p w14:paraId="671C5041" w14:textId="443FC786" w:rsidR="007A6417" w:rsidRDefault="007A6417" w:rsidP="00F114A3">
      <w:pPr>
        <w:ind w:left="720"/>
        <w:rPr>
          <w:iCs/>
          <w:sz w:val="20"/>
          <w:szCs w:val="20"/>
        </w:rPr>
      </w:pPr>
    </w:p>
    <w:p w14:paraId="5DD62776" w14:textId="7BB4B427" w:rsidR="007A6417" w:rsidRDefault="007A6417" w:rsidP="00F114A3">
      <w:pPr>
        <w:ind w:left="720"/>
        <w:rPr>
          <w:iCs/>
          <w:sz w:val="20"/>
          <w:szCs w:val="20"/>
        </w:rPr>
      </w:pPr>
    </w:p>
    <w:p w14:paraId="5E7037A6" w14:textId="1213C256" w:rsidR="007A6417" w:rsidRDefault="007A6417" w:rsidP="00F114A3">
      <w:pPr>
        <w:ind w:left="720"/>
        <w:rPr>
          <w:iCs/>
          <w:sz w:val="20"/>
          <w:szCs w:val="20"/>
        </w:rPr>
      </w:pPr>
    </w:p>
    <w:p w14:paraId="1B13075B" w14:textId="440DE4AE" w:rsidR="007A6417" w:rsidRDefault="007A6417" w:rsidP="00F114A3">
      <w:pPr>
        <w:ind w:left="720"/>
        <w:rPr>
          <w:iCs/>
          <w:sz w:val="20"/>
          <w:szCs w:val="20"/>
        </w:rPr>
      </w:pPr>
    </w:p>
    <w:p w14:paraId="640AD102" w14:textId="0E0125DA" w:rsidR="007A6417" w:rsidRDefault="007A6417" w:rsidP="00F114A3">
      <w:pPr>
        <w:ind w:left="720"/>
        <w:rPr>
          <w:iCs/>
          <w:sz w:val="20"/>
          <w:szCs w:val="20"/>
        </w:rPr>
      </w:pPr>
    </w:p>
    <w:p w14:paraId="5D15D3CA" w14:textId="296AE40C" w:rsidR="007A6417" w:rsidRDefault="007A6417" w:rsidP="00F114A3">
      <w:pPr>
        <w:ind w:left="720"/>
        <w:rPr>
          <w:iCs/>
          <w:sz w:val="20"/>
          <w:szCs w:val="20"/>
        </w:rPr>
      </w:pPr>
    </w:p>
    <w:p w14:paraId="04BB56E9" w14:textId="2201E51D" w:rsidR="007A6417" w:rsidRDefault="007A6417" w:rsidP="00F114A3">
      <w:pPr>
        <w:ind w:left="720"/>
        <w:rPr>
          <w:iCs/>
          <w:sz w:val="20"/>
          <w:szCs w:val="20"/>
        </w:rPr>
      </w:pPr>
    </w:p>
    <w:p w14:paraId="3DBF536A" w14:textId="6FEFE717" w:rsidR="007A6417" w:rsidRDefault="007A6417" w:rsidP="00F114A3">
      <w:pPr>
        <w:ind w:left="720"/>
        <w:rPr>
          <w:iCs/>
          <w:sz w:val="20"/>
          <w:szCs w:val="20"/>
        </w:rPr>
      </w:pPr>
    </w:p>
    <w:p w14:paraId="61815889" w14:textId="3A2E7149" w:rsidR="007A6417" w:rsidRDefault="007A6417" w:rsidP="00F114A3">
      <w:pPr>
        <w:ind w:left="720"/>
        <w:rPr>
          <w:iCs/>
          <w:sz w:val="20"/>
          <w:szCs w:val="20"/>
        </w:rPr>
      </w:pPr>
    </w:p>
    <w:p w14:paraId="22BCDE7B" w14:textId="42AFC9CF" w:rsidR="007A6417" w:rsidRDefault="007A6417" w:rsidP="00F114A3">
      <w:pPr>
        <w:ind w:left="720"/>
        <w:rPr>
          <w:iCs/>
          <w:sz w:val="20"/>
          <w:szCs w:val="20"/>
        </w:rPr>
      </w:pPr>
    </w:p>
    <w:p w14:paraId="6CDDDBB8" w14:textId="164313AA" w:rsidR="007A6417" w:rsidRDefault="007A6417" w:rsidP="00F114A3">
      <w:pPr>
        <w:ind w:left="720"/>
        <w:rPr>
          <w:iCs/>
          <w:sz w:val="20"/>
          <w:szCs w:val="20"/>
        </w:rPr>
      </w:pPr>
    </w:p>
    <w:p w14:paraId="265610F0" w14:textId="4ED49929" w:rsidR="007A6417" w:rsidRDefault="007A6417" w:rsidP="00F114A3">
      <w:pPr>
        <w:ind w:left="720"/>
        <w:rPr>
          <w:iCs/>
          <w:sz w:val="20"/>
          <w:szCs w:val="20"/>
        </w:rPr>
      </w:pPr>
    </w:p>
    <w:p w14:paraId="4D0488CB" w14:textId="4200B7DA" w:rsidR="007A6417" w:rsidRDefault="007A6417" w:rsidP="00F114A3">
      <w:pPr>
        <w:ind w:left="720"/>
        <w:rPr>
          <w:iCs/>
          <w:sz w:val="20"/>
          <w:szCs w:val="20"/>
        </w:rPr>
      </w:pPr>
    </w:p>
    <w:p w14:paraId="3099F373" w14:textId="1D1D40AC" w:rsidR="007A6417" w:rsidRDefault="007A6417" w:rsidP="00F114A3">
      <w:pPr>
        <w:ind w:left="720"/>
        <w:rPr>
          <w:iCs/>
          <w:sz w:val="20"/>
          <w:szCs w:val="20"/>
        </w:rPr>
      </w:pPr>
    </w:p>
    <w:p w14:paraId="0646BB50" w14:textId="628CA1B6" w:rsidR="007A6417" w:rsidRDefault="007A6417" w:rsidP="00F114A3">
      <w:pPr>
        <w:ind w:left="720"/>
        <w:rPr>
          <w:iCs/>
          <w:sz w:val="20"/>
          <w:szCs w:val="20"/>
        </w:rPr>
      </w:pPr>
    </w:p>
    <w:p w14:paraId="48249F0E" w14:textId="3FF6B10E" w:rsidR="007A6417" w:rsidRDefault="007A6417" w:rsidP="00F114A3">
      <w:pPr>
        <w:ind w:left="720"/>
        <w:rPr>
          <w:iCs/>
          <w:sz w:val="20"/>
          <w:szCs w:val="20"/>
        </w:rPr>
      </w:pPr>
    </w:p>
    <w:p w14:paraId="75F33F2C" w14:textId="0FCB7A11" w:rsidR="007A6417" w:rsidRDefault="007A6417" w:rsidP="00F114A3">
      <w:pPr>
        <w:ind w:left="720"/>
        <w:rPr>
          <w:iCs/>
          <w:sz w:val="20"/>
          <w:szCs w:val="20"/>
        </w:rPr>
      </w:pPr>
    </w:p>
    <w:p w14:paraId="0C16940D" w14:textId="593A8133" w:rsidR="007A6417" w:rsidRDefault="007A6417" w:rsidP="00F114A3">
      <w:pPr>
        <w:ind w:left="720"/>
        <w:rPr>
          <w:iCs/>
          <w:sz w:val="20"/>
          <w:szCs w:val="20"/>
        </w:rPr>
      </w:pPr>
    </w:p>
    <w:p w14:paraId="347B707F" w14:textId="7E979259" w:rsidR="007A6417" w:rsidRDefault="007A6417" w:rsidP="00F114A3">
      <w:pPr>
        <w:ind w:left="720"/>
        <w:rPr>
          <w:iCs/>
          <w:sz w:val="20"/>
          <w:szCs w:val="20"/>
        </w:rPr>
      </w:pPr>
    </w:p>
    <w:p w14:paraId="17D654D9" w14:textId="1481CDB2" w:rsidR="007A6417" w:rsidRDefault="007A6417" w:rsidP="00F114A3">
      <w:pPr>
        <w:ind w:left="720"/>
        <w:rPr>
          <w:iCs/>
          <w:sz w:val="20"/>
          <w:szCs w:val="20"/>
        </w:rPr>
      </w:pPr>
    </w:p>
    <w:p w14:paraId="52BCD65E" w14:textId="3178B089" w:rsidR="007A6417" w:rsidRDefault="007A6417" w:rsidP="00F114A3">
      <w:pPr>
        <w:ind w:left="720"/>
        <w:rPr>
          <w:iCs/>
          <w:sz w:val="20"/>
          <w:szCs w:val="20"/>
        </w:rPr>
      </w:pPr>
    </w:p>
    <w:p w14:paraId="7E19502E" w14:textId="25C192AC" w:rsidR="007A6417" w:rsidRDefault="007A6417" w:rsidP="00F114A3">
      <w:pPr>
        <w:ind w:left="720"/>
        <w:rPr>
          <w:iCs/>
          <w:sz w:val="20"/>
          <w:szCs w:val="20"/>
        </w:rPr>
      </w:pPr>
      <w:r w:rsidRPr="007A6417">
        <w:rPr>
          <w:iCs/>
          <w:sz w:val="20"/>
          <w:szCs w:val="20"/>
        </w:rPr>
        <w:lastRenderedPageBreak/>
        <w:drawing>
          <wp:inline distT="0" distB="0" distL="0" distR="0" wp14:anchorId="7F1FAB80" wp14:editId="10D7115B">
            <wp:extent cx="5943600" cy="4854575"/>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854575"/>
                    </a:xfrm>
                    <a:prstGeom prst="rect">
                      <a:avLst/>
                    </a:prstGeom>
                  </pic:spPr>
                </pic:pic>
              </a:graphicData>
            </a:graphic>
          </wp:inline>
        </w:drawing>
      </w:r>
    </w:p>
    <w:p w14:paraId="0E249652" w14:textId="3EEA21F0" w:rsidR="007A6417" w:rsidRDefault="007A6417" w:rsidP="00F114A3">
      <w:pPr>
        <w:ind w:left="720"/>
        <w:rPr>
          <w:iCs/>
          <w:sz w:val="20"/>
          <w:szCs w:val="20"/>
        </w:rPr>
      </w:pPr>
    </w:p>
    <w:p w14:paraId="3724CFD3" w14:textId="1A45B11D" w:rsidR="007A6417" w:rsidRDefault="007A6417" w:rsidP="00F114A3">
      <w:pPr>
        <w:ind w:left="720"/>
        <w:rPr>
          <w:iCs/>
          <w:sz w:val="20"/>
          <w:szCs w:val="20"/>
        </w:rPr>
      </w:pPr>
    </w:p>
    <w:p w14:paraId="7EA868BE" w14:textId="1DC73E9B" w:rsidR="007A6417" w:rsidRDefault="007A6417" w:rsidP="00F114A3">
      <w:pPr>
        <w:ind w:left="720"/>
        <w:rPr>
          <w:iCs/>
          <w:sz w:val="20"/>
          <w:szCs w:val="20"/>
        </w:rPr>
      </w:pPr>
    </w:p>
    <w:p w14:paraId="7FB98444" w14:textId="0B141B3E" w:rsidR="007A6417" w:rsidRDefault="007A6417" w:rsidP="00F114A3">
      <w:pPr>
        <w:ind w:left="720"/>
        <w:rPr>
          <w:iCs/>
          <w:sz w:val="20"/>
          <w:szCs w:val="20"/>
        </w:rPr>
      </w:pPr>
    </w:p>
    <w:p w14:paraId="1D65DACA" w14:textId="678732E0" w:rsidR="007A6417" w:rsidRDefault="007A6417" w:rsidP="00F114A3">
      <w:pPr>
        <w:ind w:left="720"/>
        <w:rPr>
          <w:iCs/>
          <w:sz w:val="20"/>
          <w:szCs w:val="20"/>
        </w:rPr>
      </w:pPr>
    </w:p>
    <w:p w14:paraId="48B79DC1" w14:textId="472BE1E9" w:rsidR="007A6417" w:rsidRDefault="007A6417" w:rsidP="00F114A3">
      <w:pPr>
        <w:ind w:left="720"/>
        <w:rPr>
          <w:iCs/>
          <w:sz w:val="20"/>
          <w:szCs w:val="20"/>
        </w:rPr>
      </w:pPr>
    </w:p>
    <w:p w14:paraId="79867797" w14:textId="36A6D4CA" w:rsidR="007A6417" w:rsidRDefault="007A6417" w:rsidP="00F114A3">
      <w:pPr>
        <w:ind w:left="720"/>
        <w:rPr>
          <w:iCs/>
          <w:sz w:val="20"/>
          <w:szCs w:val="20"/>
        </w:rPr>
      </w:pPr>
    </w:p>
    <w:p w14:paraId="393E29D1" w14:textId="20D70800" w:rsidR="007A6417" w:rsidRDefault="007A6417" w:rsidP="00F114A3">
      <w:pPr>
        <w:ind w:left="720"/>
        <w:rPr>
          <w:iCs/>
          <w:sz w:val="20"/>
          <w:szCs w:val="20"/>
        </w:rPr>
      </w:pPr>
    </w:p>
    <w:p w14:paraId="745AB001" w14:textId="561F058E" w:rsidR="007A6417" w:rsidRDefault="007A6417" w:rsidP="00F114A3">
      <w:pPr>
        <w:ind w:left="720"/>
        <w:rPr>
          <w:iCs/>
          <w:sz w:val="20"/>
          <w:szCs w:val="20"/>
        </w:rPr>
      </w:pPr>
    </w:p>
    <w:p w14:paraId="7F2507B3" w14:textId="4AA56C8A" w:rsidR="007A6417" w:rsidRDefault="007A6417" w:rsidP="00F114A3">
      <w:pPr>
        <w:ind w:left="720"/>
        <w:rPr>
          <w:iCs/>
          <w:sz w:val="20"/>
          <w:szCs w:val="20"/>
        </w:rPr>
      </w:pPr>
    </w:p>
    <w:p w14:paraId="4741D68E" w14:textId="43D0D90E" w:rsidR="007A6417" w:rsidRDefault="007A6417" w:rsidP="00F114A3">
      <w:pPr>
        <w:ind w:left="720"/>
        <w:rPr>
          <w:iCs/>
          <w:sz w:val="20"/>
          <w:szCs w:val="20"/>
        </w:rPr>
      </w:pPr>
    </w:p>
    <w:p w14:paraId="3E23D543" w14:textId="7FB949BF" w:rsidR="007A6417" w:rsidRDefault="007A6417" w:rsidP="00F114A3">
      <w:pPr>
        <w:ind w:left="720"/>
        <w:rPr>
          <w:iCs/>
          <w:sz w:val="20"/>
          <w:szCs w:val="20"/>
        </w:rPr>
      </w:pPr>
    </w:p>
    <w:p w14:paraId="024F1F7F" w14:textId="30780F66" w:rsidR="007A6417" w:rsidRDefault="007A6417" w:rsidP="00F114A3">
      <w:pPr>
        <w:ind w:left="720"/>
        <w:rPr>
          <w:iCs/>
          <w:sz w:val="20"/>
          <w:szCs w:val="20"/>
        </w:rPr>
      </w:pPr>
    </w:p>
    <w:p w14:paraId="08F381BE" w14:textId="00C51DA9" w:rsidR="007A6417" w:rsidRDefault="007A6417" w:rsidP="00F114A3">
      <w:pPr>
        <w:ind w:left="720"/>
        <w:rPr>
          <w:iCs/>
          <w:sz w:val="20"/>
          <w:szCs w:val="20"/>
        </w:rPr>
      </w:pPr>
    </w:p>
    <w:p w14:paraId="250F8263" w14:textId="5F09C6F6" w:rsidR="007A6417" w:rsidRDefault="007A6417" w:rsidP="00F114A3">
      <w:pPr>
        <w:ind w:left="720"/>
        <w:rPr>
          <w:iCs/>
          <w:sz w:val="20"/>
          <w:szCs w:val="20"/>
        </w:rPr>
      </w:pPr>
    </w:p>
    <w:p w14:paraId="1522BD26" w14:textId="70BF1AA4" w:rsidR="007A6417" w:rsidRDefault="007A6417" w:rsidP="00F114A3">
      <w:pPr>
        <w:ind w:left="720"/>
        <w:rPr>
          <w:iCs/>
          <w:sz w:val="20"/>
          <w:szCs w:val="20"/>
        </w:rPr>
      </w:pPr>
    </w:p>
    <w:p w14:paraId="6E6DFC7D" w14:textId="0C7C2B71" w:rsidR="007A6417" w:rsidRDefault="007A6417" w:rsidP="00F114A3">
      <w:pPr>
        <w:ind w:left="720"/>
        <w:rPr>
          <w:iCs/>
          <w:sz w:val="20"/>
          <w:szCs w:val="20"/>
        </w:rPr>
      </w:pPr>
    </w:p>
    <w:p w14:paraId="129B5469" w14:textId="6C02091F" w:rsidR="007A6417" w:rsidRDefault="007A6417" w:rsidP="00F114A3">
      <w:pPr>
        <w:ind w:left="720"/>
        <w:rPr>
          <w:iCs/>
          <w:sz w:val="20"/>
          <w:szCs w:val="20"/>
        </w:rPr>
      </w:pPr>
    </w:p>
    <w:p w14:paraId="2524E752" w14:textId="13CAEE69" w:rsidR="007A6417" w:rsidRDefault="007A6417" w:rsidP="00F114A3">
      <w:pPr>
        <w:ind w:left="720"/>
        <w:rPr>
          <w:iCs/>
          <w:sz w:val="20"/>
          <w:szCs w:val="20"/>
        </w:rPr>
      </w:pPr>
    </w:p>
    <w:p w14:paraId="6B28FFC5" w14:textId="1EE9094D" w:rsidR="007A6417" w:rsidRDefault="007A6417" w:rsidP="00F114A3">
      <w:pPr>
        <w:ind w:left="720"/>
        <w:rPr>
          <w:iCs/>
          <w:sz w:val="20"/>
          <w:szCs w:val="20"/>
        </w:rPr>
      </w:pPr>
    </w:p>
    <w:p w14:paraId="6D1695A1" w14:textId="16772658" w:rsidR="007A6417" w:rsidRDefault="007A6417" w:rsidP="00F114A3">
      <w:pPr>
        <w:ind w:left="720"/>
        <w:rPr>
          <w:iCs/>
          <w:sz w:val="20"/>
          <w:szCs w:val="20"/>
        </w:rPr>
      </w:pPr>
    </w:p>
    <w:p w14:paraId="7406C453" w14:textId="42A6937F" w:rsidR="007A6417" w:rsidRDefault="007A6417" w:rsidP="00F114A3">
      <w:pPr>
        <w:ind w:left="720"/>
        <w:rPr>
          <w:iCs/>
          <w:sz w:val="20"/>
          <w:szCs w:val="20"/>
        </w:rPr>
      </w:pPr>
    </w:p>
    <w:p w14:paraId="0B7545FB" w14:textId="2D0A75AB" w:rsidR="007A6417" w:rsidRDefault="007A6417" w:rsidP="00F114A3">
      <w:pPr>
        <w:ind w:left="720"/>
        <w:rPr>
          <w:iCs/>
          <w:sz w:val="20"/>
          <w:szCs w:val="20"/>
        </w:rPr>
      </w:pPr>
    </w:p>
    <w:p w14:paraId="63258A7B" w14:textId="77777777" w:rsidR="007A6417" w:rsidRPr="005950F3" w:rsidRDefault="007A6417" w:rsidP="007A6417">
      <w:pPr>
        <w:jc w:val="center"/>
        <w:rPr>
          <w:rFonts w:ascii="Arial" w:hAnsi="Arial" w:cs="Arial"/>
          <w:sz w:val="36"/>
          <w:szCs w:val="36"/>
        </w:rPr>
      </w:pPr>
      <w:r w:rsidRPr="005950F3">
        <w:rPr>
          <w:rFonts w:ascii="Arial" w:hAnsi="Arial" w:cs="Arial"/>
          <w:sz w:val="36"/>
          <w:szCs w:val="36"/>
        </w:rPr>
        <w:lastRenderedPageBreak/>
        <w:t>Principal’s Report</w:t>
      </w:r>
    </w:p>
    <w:p w14:paraId="323E7A8F" w14:textId="77777777" w:rsidR="007A6417" w:rsidRDefault="007A6417" w:rsidP="007A6417">
      <w:pPr>
        <w:jc w:val="center"/>
        <w:rPr>
          <w:rFonts w:ascii="Arial" w:hAnsi="Arial" w:cs="Arial"/>
        </w:rPr>
      </w:pPr>
      <w:r>
        <w:rPr>
          <w:rFonts w:ascii="Arial" w:hAnsi="Arial" w:cs="Arial"/>
        </w:rPr>
        <w:t>June 11, 2020</w:t>
      </w:r>
    </w:p>
    <w:p w14:paraId="21F08CAE" w14:textId="77777777" w:rsidR="007A6417" w:rsidRPr="005548B8" w:rsidRDefault="007A6417" w:rsidP="007A6417">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7A6417" w:rsidRPr="005548B8" w14:paraId="7059390F" w14:textId="77777777" w:rsidTr="00EF46E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451A2B0" w14:textId="77777777" w:rsidR="007A6417" w:rsidRPr="005548B8" w:rsidRDefault="007A6417" w:rsidP="00EF46ED">
            <w:pPr>
              <w:rPr>
                <w:rFonts w:ascii="Arial" w:hAnsi="Arial" w:cs="Arial"/>
                <w:color w:val="auto"/>
              </w:rPr>
            </w:pPr>
            <w:r w:rsidRPr="005548B8">
              <w:rPr>
                <w:rFonts w:ascii="Arial" w:hAnsi="Arial" w:cs="Arial"/>
                <w:color w:val="auto"/>
              </w:rPr>
              <w:t>Grade</w:t>
            </w:r>
          </w:p>
        </w:tc>
        <w:tc>
          <w:tcPr>
            <w:tcW w:w="1177" w:type="dxa"/>
          </w:tcPr>
          <w:p w14:paraId="6ADB0B9B" w14:textId="77777777" w:rsidR="007A6417" w:rsidRPr="005548B8" w:rsidRDefault="007A6417" w:rsidP="00EF46ED">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7A6417" w:rsidRPr="005548B8" w14:paraId="22521BB5" w14:textId="77777777" w:rsidTr="00EF46E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9EEE91D" w14:textId="77777777" w:rsidR="007A6417" w:rsidRPr="005548B8" w:rsidRDefault="007A6417" w:rsidP="00EF46ED">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D71D055" w14:textId="77777777" w:rsidR="007A6417" w:rsidRPr="005548B8" w:rsidRDefault="007A6417" w:rsidP="00EF46ED">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r w:rsidR="007A6417" w:rsidRPr="005548B8" w14:paraId="54DDAF63" w14:textId="77777777" w:rsidTr="00EF46ED">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42FDA587" w14:textId="77777777" w:rsidR="007A6417" w:rsidRPr="005548B8" w:rsidRDefault="007A6417" w:rsidP="00EF46ED">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17C3FD6B" w14:textId="77777777" w:rsidR="007A6417" w:rsidRPr="005548B8" w:rsidRDefault="007A6417" w:rsidP="00EF46ED">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r w:rsidR="007A6417" w:rsidRPr="005548B8" w14:paraId="55FBF982" w14:textId="77777777" w:rsidTr="00EF46E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79E47AC" w14:textId="77777777" w:rsidR="007A6417" w:rsidRPr="005548B8" w:rsidRDefault="007A6417" w:rsidP="00EF46ED">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E308219" w14:textId="77777777" w:rsidR="007A6417" w:rsidRPr="005548B8" w:rsidRDefault="007A6417" w:rsidP="00EF46ED">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r w:rsidR="007A6417" w:rsidRPr="005548B8" w14:paraId="2876E66B" w14:textId="77777777" w:rsidTr="00EF46ED">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3E9FD6F4" w14:textId="77777777" w:rsidR="007A6417" w:rsidRPr="005548B8" w:rsidRDefault="007A6417" w:rsidP="00EF46ED">
            <w:pPr>
              <w:rPr>
                <w:rFonts w:ascii="Arial" w:hAnsi="Arial" w:cs="Arial"/>
                <w:color w:val="auto"/>
              </w:rPr>
            </w:pPr>
            <w:r w:rsidRPr="005548B8">
              <w:rPr>
                <w:rFonts w:ascii="Arial" w:hAnsi="Arial" w:cs="Arial"/>
                <w:color w:val="auto"/>
              </w:rPr>
              <w:t>Total</w:t>
            </w:r>
          </w:p>
        </w:tc>
        <w:tc>
          <w:tcPr>
            <w:tcW w:w="1177" w:type="dxa"/>
          </w:tcPr>
          <w:p w14:paraId="1506299B" w14:textId="77777777" w:rsidR="007A6417" w:rsidRPr="005D158E" w:rsidRDefault="007A6417" w:rsidP="00EF46ED">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p>
        </w:tc>
      </w:tr>
    </w:tbl>
    <w:p w14:paraId="747258CE" w14:textId="77777777" w:rsidR="007A6417" w:rsidRPr="005548B8" w:rsidRDefault="007A6417" w:rsidP="007A6417">
      <w:pPr>
        <w:rPr>
          <w:rFonts w:ascii="Arial" w:hAnsi="Arial" w:cs="Arial"/>
        </w:rPr>
      </w:pPr>
    </w:p>
    <w:p w14:paraId="61C5D10B" w14:textId="77777777" w:rsidR="007A6417" w:rsidRPr="005548B8" w:rsidRDefault="007A6417" w:rsidP="007A6417">
      <w:pPr>
        <w:rPr>
          <w:rFonts w:ascii="Arial" w:hAnsi="Arial" w:cs="Arial"/>
        </w:rPr>
      </w:pPr>
    </w:p>
    <w:p w14:paraId="7CF176B9" w14:textId="77777777" w:rsidR="007A6417" w:rsidRPr="005548B8" w:rsidRDefault="007A6417" w:rsidP="007A6417">
      <w:pPr>
        <w:rPr>
          <w:rFonts w:ascii="Arial" w:hAnsi="Arial" w:cs="Arial"/>
        </w:rPr>
      </w:pPr>
    </w:p>
    <w:p w14:paraId="56648E58" w14:textId="77777777" w:rsidR="007A6417" w:rsidRPr="005548B8" w:rsidRDefault="007A6417" w:rsidP="007A6417">
      <w:pPr>
        <w:rPr>
          <w:rFonts w:ascii="Arial" w:hAnsi="Arial" w:cs="Arial"/>
        </w:rPr>
      </w:pPr>
    </w:p>
    <w:p w14:paraId="6AB5989D" w14:textId="77777777" w:rsidR="007A6417" w:rsidRDefault="007A6417" w:rsidP="007A6417">
      <w:pPr>
        <w:pStyle w:val="ListParagraph"/>
        <w:rPr>
          <w:rFonts w:ascii="Arial" w:hAnsi="Arial" w:cs="Arial"/>
        </w:rPr>
      </w:pPr>
      <w:r>
        <w:rPr>
          <w:rFonts w:ascii="Arial" w:hAnsi="Arial" w:cs="Arial"/>
        </w:rPr>
        <w:t>We currently accepting registrations on a daily basis via the online Student Registration Portal.  The process has been a bit slow, but we will be compiling registration totals for the July meeting.</w:t>
      </w:r>
    </w:p>
    <w:p w14:paraId="53ACA649" w14:textId="77777777" w:rsidR="007A6417" w:rsidRPr="005548B8" w:rsidRDefault="007A6417" w:rsidP="007A6417">
      <w:pPr>
        <w:rPr>
          <w:rFonts w:ascii="Arial" w:hAnsi="Arial" w:cs="Arial"/>
        </w:rPr>
      </w:pPr>
    </w:p>
    <w:p w14:paraId="217423E6" w14:textId="77777777" w:rsidR="007A6417" w:rsidRPr="002E2267" w:rsidRDefault="007A6417" w:rsidP="007A6417">
      <w:pPr>
        <w:contextualSpacing/>
        <w:rPr>
          <w:rFonts w:ascii="Arial" w:hAnsi="Arial" w:cs="Arial"/>
          <w:b/>
          <w:u w:val="single"/>
        </w:rPr>
      </w:pPr>
      <w:r w:rsidRPr="005548B8">
        <w:rPr>
          <w:rFonts w:ascii="Arial" w:hAnsi="Arial" w:cs="Arial"/>
          <w:b/>
          <w:u w:val="single"/>
        </w:rPr>
        <w:t>LADH News:</w:t>
      </w:r>
    </w:p>
    <w:p w14:paraId="7F91FF2D" w14:textId="77777777" w:rsidR="007A6417" w:rsidRPr="00FB54AB" w:rsidRDefault="007A6417" w:rsidP="007A6417">
      <w:pPr>
        <w:pStyle w:val="ListParagraph"/>
        <w:numPr>
          <w:ilvl w:val="0"/>
          <w:numId w:val="16"/>
        </w:numPr>
        <w:spacing w:before="100" w:beforeAutospacing="1" w:after="200"/>
        <w:rPr>
          <w:rFonts w:ascii="Arial" w:hAnsi="Arial" w:cs="Arial"/>
          <w:u w:val="single"/>
        </w:rPr>
      </w:pPr>
      <w:r>
        <w:rPr>
          <w:rFonts w:ascii="Arial" w:hAnsi="Arial" w:cs="Arial"/>
        </w:rPr>
        <w:t>COVID 19 Updates</w:t>
      </w:r>
    </w:p>
    <w:p w14:paraId="1EF74C46" w14:textId="77777777" w:rsidR="007A6417" w:rsidRPr="000A7321" w:rsidRDefault="007A6417" w:rsidP="007A6417">
      <w:pPr>
        <w:pStyle w:val="ListParagraph"/>
        <w:numPr>
          <w:ilvl w:val="2"/>
          <w:numId w:val="16"/>
        </w:numPr>
        <w:spacing w:before="100" w:beforeAutospacing="1" w:after="200" w:line="276" w:lineRule="auto"/>
        <w:rPr>
          <w:rFonts w:ascii="Arial" w:hAnsi="Arial" w:cs="Arial"/>
        </w:rPr>
      </w:pPr>
      <w:r>
        <w:rPr>
          <w:rFonts w:ascii="Arial" w:hAnsi="Arial" w:cs="Arial"/>
        </w:rPr>
        <w:t xml:space="preserve">Stay-at-Home Orders extended to </w:t>
      </w:r>
      <w:proofErr w:type="spellStart"/>
      <w:r>
        <w:rPr>
          <w:rFonts w:ascii="Arial" w:hAnsi="Arial" w:cs="Arial"/>
        </w:rPr>
        <w:t>Mid June</w:t>
      </w:r>
      <w:proofErr w:type="spellEnd"/>
      <w:r>
        <w:rPr>
          <w:rFonts w:ascii="Arial" w:hAnsi="Arial" w:cs="Arial"/>
        </w:rPr>
        <w:t xml:space="preserve">.  </w:t>
      </w:r>
    </w:p>
    <w:p w14:paraId="1035D4B4" w14:textId="77777777" w:rsidR="007A6417" w:rsidRPr="00E072A0" w:rsidRDefault="007A6417" w:rsidP="007A6417">
      <w:pPr>
        <w:pStyle w:val="ListParagraph"/>
        <w:numPr>
          <w:ilvl w:val="0"/>
          <w:numId w:val="16"/>
        </w:numPr>
        <w:spacing w:before="100" w:beforeAutospacing="1" w:after="200" w:line="276" w:lineRule="auto"/>
        <w:rPr>
          <w:rFonts w:ascii="Arial" w:hAnsi="Arial" w:cs="Arial"/>
        </w:rPr>
      </w:pPr>
      <w:r w:rsidRPr="00E072A0">
        <w:rPr>
          <w:rFonts w:ascii="Arial" w:hAnsi="Arial" w:cs="Arial"/>
        </w:rPr>
        <w:t xml:space="preserve">All Recruiting has shifted to online. We have sent out informational flyers and registration documents to all elementary and middle schools. We </w:t>
      </w:r>
      <w:r>
        <w:rPr>
          <w:rFonts w:ascii="Arial" w:hAnsi="Arial" w:cs="Arial"/>
        </w:rPr>
        <w:t>printed</w:t>
      </w:r>
      <w:r w:rsidRPr="00E072A0">
        <w:rPr>
          <w:rFonts w:ascii="Arial" w:hAnsi="Arial" w:cs="Arial"/>
        </w:rPr>
        <w:t xml:space="preserve"> posters </w:t>
      </w:r>
      <w:r>
        <w:rPr>
          <w:rFonts w:ascii="Arial" w:hAnsi="Arial" w:cs="Arial"/>
        </w:rPr>
        <w:t>and are placing them</w:t>
      </w:r>
      <w:r w:rsidRPr="00E072A0">
        <w:rPr>
          <w:rFonts w:ascii="Arial" w:hAnsi="Arial" w:cs="Arial"/>
        </w:rPr>
        <w:t xml:space="preserve"> at grocery stores, gas stations and restaurants</w:t>
      </w:r>
      <w:r>
        <w:rPr>
          <w:rFonts w:ascii="Arial" w:hAnsi="Arial" w:cs="Arial"/>
        </w:rPr>
        <w:t xml:space="preserve">, </w:t>
      </w:r>
      <w:proofErr w:type="spellStart"/>
      <w:r>
        <w:rPr>
          <w:rFonts w:ascii="Arial" w:hAnsi="Arial" w:cs="Arial"/>
        </w:rPr>
        <w:t>etc</w:t>
      </w:r>
      <w:proofErr w:type="spellEnd"/>
      <w:r>
        <w:rPr>
          <w:rFonts w:ascii="Arial" w:hAnsi="Arial" w:cs="Arial"/>
        </w:rPr>
        <w:t>…</w:t>
      </w:r>
      <w:r w:rsidRPr="00E072A0">
        <w:rPr>
          <w:rFonts w:ascii="Arial" w:hAnsi="Arial" w:cs="Arial"/>
        </w:rPr>
        <w:t>that will allow us to.</w:t>
      </w:r>
    </w:p>
    <w:p w14:paraId="7C2DA480" w14:textId="77777777" w:rsidR="007A6417" w:rsidRPr="0094131A" w:rsidRDefault="007A6417" w:rsidP="007A6417">
      <w:pPr>
        <w:pStyle w:val="ListParagraph"/>
        <w:numPr>
          <w:ilvl w:val="0"/>
          <w:numId w:val="13"/>
        </w:numPr>
        <w:spacing w:before="100" w:beforeAutospacing="1" w:after="200" w:line="276" w:lineRule="auto"/>
        <w:rPr>
          <w:rFonts w:ascii="Arial" w:hAnsi="Arial" w:cs="Arial"/>
          <w:b/>
          <w:u w:val="single"/>
        </w:rPr>
      </w:pPr>
      <w:r w:rsidRPr="005B7236">
        <w:rPr>
          <w:rFonts w:ascii="Arial" w:hAnsi="Arial" w:cs="Arial"/>
        </w:rPr>
        <w:t xml:space="preserve">Finance Committee met on </w:t>
      </w:r>
      <w:r>
        <w:rPr>
          <w:rFonts w:ascii="Arial" w:hAnsi="Arial" w:cs="Arial"/>
        </w:rPr>
        <w:t xml:space="preserve">Thursday, June 11, 2020 </w:t>
      </w:r>
      <w:r w:rsidRPr="005548B8">
        <w:rPr>
          <w:rFonts w:ascii="Arial" w:hAnsi="Arial" w:cs="Arial"/>
        </w:rPr>
        <w:t>(See Finance Report)</w:t>
      </w:r>
    </w:p>
    <w:p w14:paraId="7E0CBBA8" w14:textId="77777777" w:rsidR="007A6417" w:rsidRDefault="007A6417" w:rsidP="007A6417">
      <w:pPr>
        <w:rPr>
          <w:rFonts w:ascii="Arial" w:hAnsi="Arial" w:cs="Arial"/>
          <w:b/>
          <w:u w:val="single"/>
        </w:rPr>
      </w:pPr>
      <w:r w:rsidRPr="005548B8">
        <w:rPr>
          <w:rFonts w:ascii="Arial" w:hAnsi="Arial" w:cs="Arial"/>
          <w:b/>
          <w:u w:val="single"/>
        </w:rPr>
        <w:t xml:space="preserve">Student </w:t>
      </w:r>
      <w:r>
        <w:rPr>
          <w:rFonts w:ascii="Arial" w:hAnsi="Arial" w:cs="Arial"/>
          <w:b/>
          <w:u w:val="single"/>
        </w:rPr>
        <w:t>News/</w:t>
      </w:r>
      <w:r w:rsidRPr="005548B8">
        <w:rPr>
          <w:rFonts w:ascii="Arial" w:hAnsi="Arial" w:cs="Arial"/>
          <w:b/>
          <w:u w:val="single"/>
        </w:rPr>
        <w:t>Achievement:</w:t>
      </w:r>
    </w:p>
    <w:p w14:paraId="4988114B" w14:textId="77777777" w:rsidR="007A6417" w:rsidRPr="00E072A0" w:rsidRDefault="007A6417" w:rsidP="007A6417">
      <w:pPr>
        <w:pStyle w:val="ListParagraph"/>
        <w:numPr>
          <w:ilvl w:val="0"/>
          <w:numId w:val="13"/>
        </w:numPr>
        <w:spacing w:after="200" w:line="276" w:lineRule="auto"/>
        <w:rPr>
          <w:rFonts w:ascii="Arial" w:hAnsi="Arial" w:cs="Arial"/>
          <w:bCs/>
        </w:rPr>
      </w:pPr>
      <w:r w:rsidRPr="00E072A0">
        <w:rPr>
          <w:rFonts w:ascii="Arial" w:hAnsi="Arial" w:cs="Arial"/>
          <w:bCs/>
        </w:rPr>
        <w:t>NA</w:t>
      </w:r>
    </w:p>
    <w:p w14:paraId="040C4E6E" w14:textId="77777777" w:rsidR="007A6417" w:rsidRPr="005548B8" w:rsidRDefault="007A6417" w:rsidP="007A6417">
      <w:pPr>
        <w:rPr>
          <w:rFonts w:ascii="Arial" w:hAnsi="Arial" w:cs="Arial"/>
        </w:rPr>
      </w:pPr>
      <w:r w:rsidRPr="005548B8">
        <w:rPr>
          <w:rFonts w:ascii="Arial" w:hAnsi="Arial" w:cs="Arial"/>
          <w:b/>
          <w:u w:val="single"/>
        </w:rPr>
        <w:t>Professional Learning Community (PLC):</w:t>
      </w:r>
    </w:p>
    <w:p w14:paraId="67297FD1" w14:textId="77777777" w:rsidR="007A6417" w:rsidRDefault="007A6417" w:rsidP="007A6417">
      <w:pPr>
        <w:pStyle w:val="ListParagraph"/>
        <w:numPr>
          <w:ilvl w:val="0"/>
          <w:numId w:val="14"/>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 xml:space="preserve">Teachers are currently on Summer </w:t>
      </w:r>
      <w:proofErr w:type="gramStart"/>
      <w:r>
        <w:rPr>
          <w:rFonts w:ascii="Arial" w:eastAsia="Times New Roman" w:hAnsi="Arial" w:cs="Arial"/>
          <w:color w:val="000000"/>
        </w:rPr>
        <w:t>Break,</w:t>
      </w:r>
      <w:proofErr w:type="gramEnd"/>
      <w:r>
        <w:rPr>
          <w:rFonts w:ascii="Arial" w:eastAsia="Times New Roman" w:hAnsi="Arial" w:cs="Arial"/>
          <w:color w:val="000000"/>
        </w:rPr>
        <w:t xml:space="preserve"> however I have been providing them with resources for online PD and other information that can help them reflect on this new normal an begin to adjust their instructional approaches.</w:t>
      </w:r>
    </w:p>
    <w:p w14:paraId="3E19550F" w14:textId="77777777" w:rsidR="007A6417" w:rsidRDefault="007A6417" w:rsidP="007A6417">
      <w:pPr>
        <w:shd w:val="clear" w:color="auto" w:fill="FFFFFF"/>
        <w:textAlignment w:val="baseline"/>
        <w:rPr>
          <w:rFonts w:ascii="Arial" w:hAnsi="Arial" w:cs="Arial"/>
          <w:color w:val="000000"/>
        </w:rPr>
      </w:pPr>
    </w:p>
    <w:p w14:paraId="6CE0FC02" w14:textId="77777777" w:rsidR="007A6417" w:rsidRPr="005B7236" w:rsidRDefault="007A6417" w:rsidP="007A6417">
      <w:pPr>
        <w:shd w:val="clear" w:color="auto" w:fill="FFFFFF"/>
        <w:textAlignment w:val="baseline"/>
        <w:rPr>
          <w:rFonts w:ascii="Arial" w:hAnsi="Arial" w:cs="Arial"/>
          <w:color w:val="000000"/>
        </w:rPr>
      </w:pPr>
    </w:p>
    <w:p w14:paraId="0E30D795" w14:textId="77777777" w:rsidR="007A6417" w:rsidRPr="00086573" w:rsidRDefault="007A6417" w:rsidP="007A6417">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02CB368A" w14:textId="77777777" w:rsidR="007A6417" w:rsidRPr="009D3D43" w:rsidRDefault="007A6417" w:rsidP="007A6417">
      <w:pPr>
        <w:pStyle w:val="ListParagraph"/>
        <w:numPr>
          <w:ilvl w:val="0"/>
          <w:numId w:val="17"/>
        </w:numPr>
        <w:spacing w:after="200" w:line="276" w:lineRule="auto"/>
        <w:rPr>
          <w:rFonts w:ascii="Arial" w:hAnsi="Arial" w:cs="Arial"/>
          <w:u w:val="single"/>
        </w:rPr>
      </w:pPr>
      <w:r>
        <w:rPr>
          <w:rFonts w:ascii="Arial" w:hAnsi="Arial" w:cs="Arial"/>
        </w:rPr>
        <w:t>TBD</w:t>
      </w:r>
    </w:p>
    <w:p w14:paraId="48F80394" w14:textId="77777777" w:rsidR="007A6417" w:rsidRPr="005548B8" w:rsidRDefault="007A6417" w:rsidP="007A6417">
      <w:pPr>
        <w:rPr>
          <w:rFonts w:ascii="Arial" w:hAnsi="Arial" w:cs="Arial"/>
          <w:b/>
          <w:u w:val="single"/>
        </w:rPr>
      </w:pPr>
      <w:r w:rsidRPr="005548B8">
        <w:rPr>
          <w:rFonts w:ascii="Arial" w:hAnsi="Arial" w:cs="Arial"/>
          <w:b/>
          <w:u w:val="single"/>
        </w:rPr>
        <w:t>Fundraisers:</w:t>
      </w:r>
    </w:p>
    <w:p w14:paraId="6DAE2E7D" w14:textId="77777777" w:rsidR="007A6417" w:rsidRPr="00971367" w:rsidRDefault="007A6417" w:rsidP="007A6417">
      <w:pPr>
        <w:pStyle w:val="ListParagraph"/>
        <w:numPr>
          <w:ilvl w:val="0"/>
          <w:numId w:val="18"/>
        </w:numPr>
        <w:spacing w:after="200" w:line="276" w:lineRule="auto"/>
        <w:rPr>
          <w:rFonts w:ascii="Arial" w:hAnsi="Arial" w:cs="Arial"/>
          <w:b/>
        </w:rPr>
      </w:pPr>
      <w:r>
        <w:rPr>
          <w:rFonts w:ascii="Arial" w:hAnsi="Arial" w:cs="Arial"/>
        </w:rPr>
        <w:t>NA</w:t>
      </w:r>
    </w:p>
    <w:p w14:paraId="4E3A6D91" w14:textId="77777777" w:rsidR="007A6417" w:rsidRPr="005548B8" w:rsidRDefault="007A6417" w:rsidP="007A6417">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328A2CC4" w14:textId="77777777" w:rsidR="007A6417" w:rsidRPr="00484DFF" w:rsidRDefault="007A6417" w:rsidP="007A6417">
      <w:pPr>
        <w:pStyle w:val="ListParagraph"/>
        <w:numPr>
          <w:ilvl w:val="0"/>
          <w:numId w:val="13"/>
        </w:numPr>
        <w:spacing w:after="200" w:line="276" w:lineRule="auto"/>
        <w:rPr>
          <w:rFonts w:ascii="Arial" w:hAnsi="Arial" w:cs="Arial"/>
          <w:b/>
          <w:u w:val="single"/>
        </w:rPr>
      </w:pPr>
      <w:r>
        <w:rPr>
          <w:rFonts w:ascii="Arial" w:hAnsi="Arial" w:cs="Arial"/>
        </w:rPr>
        <w:t>NA</w:t>
      </w:r>
    </w:p>
    <w:p w14:paraId="79E433EA" w14:textId="77777777" w:rsidR="007A6417" w:rsidRPr="00484DFF" w:rsidRDefault="007A6417" w:rsidP="007A6417">
      <w:pPr>
        <w:rPr>
          <w:rFonts w:ascii="Arial" w:hAnsi="Arial" w:cs="Arial"/>
          <w:b/>
          <w:u w:val="single"/>
        </w:rPr>
      </w:pPr>
      <w:r w:rsidRPr="00484DFF">
        <w:rPr>
          <w:rFonts w:ascii="Arial" w:hAnsi="Arial" w:cs="Arial"/>
          <w:b/>
          <w:u w:val="single"/>
        </w:rPr>
        <w:t>Community Collaboration:</w:t>
      </w:r>
    </w:p>
    <w:p w14:paraId="42A89A9C" w14:textId="77777777" w:rsidR="007A6417" w:rsidRDefault="007A6417" w:rsidP="007A6417">
      <w:pPr>
        <w:pStyle w:val="ListParagraph"/>
        <w:numPr>
          <w:ilvl w:val="0"/>
          <w:numId w:val="19"/>
        </w:numPr>
        <w:spacing w:after="200" w:line="276" w:lineRule="auto"/>
        <w:rPr>
          <w:rFonts w:ascii="Arial" w:hAnsi="Arial" w:cs="Arial"/>
          <w:i/>
          <w:iCs/>
        </w:rPr>
      </w:pPr>
      <w:r>
        <w:rPr>
          <w:rFonts w:ascii="Arial" w:hAnsi="Arial" w:cs="Arial"/>
          <w:i/>
          <w:iCs/>
        </w:rPr>
        <w:t>We would like to begin building some collaborations with NMSU &amp; DACC to create tutoring supports and career awareness activities.</w:t>
      </w:r>
    </w:p>
    <w:p w14:paraId="59401D39" w14:textId="77777777" w:rsidR="007A6417" w:rsidRDefault="007A6417" w:rsidP="007A6417">
      <w:pPr>
        <w:rPr>
          <w:rFonts w:ascii="Arial" w:hAnsi="Arial" w:cs="Arial"/>
          <w:b/>
          <w:bCs/>
          <w:u w:val="single"/>
        </w:rPr>
      </w:pPr>
      <w:r w:rsidRPr="00E072A0">
        <w:rPr>
          <w:rFonts w:ascii="Arial" w:hAnsi="Arial" w:cs="Arial"/>
          <w:b/>
          <w:bCs/>
          <w:u w:val="single"/>
        </w:rPr>
        <w:t>General Info</w:t>
      </w:r>
      <w:r>
        <w:rPr>
          <w:rFonts w:ascii="Arial" w:hAnsi="Arial" w:cs="Arial"/>
          <w:b/>
          <w:bCs/>
          <w:u w:val="single"/>
        </w:rPr>
        <w:t>:</w:t>
      </w:r>
    </w:p>
    <w:p w14:paraId="0BAE09A6" w14:textId="77777777" w:rsidR="007A6417" w:rsidRPr="008C504D" w:rsidRDefault="007A6417" w:rsidP="007A6417">
      <w:pPr>
        <w:pStyle w:val="ListParagraph"/>
        <w:numPr>
          <w:ilvl w:val="0"/>
          <w:numId w:val="15"/>
        </w:numPr>
        <w:spacing w:after="200" w:line="276" w:lineRule="auto"/>
        <w:rPr>
          <w:rFonts w:ascii="Arial" w:hAnsi="Arial" w:cs="Arial"/>
          <w:b/>
          <w:u w:val="single"/>
        </w:rPr>
      </w:pPr>
      <w:r>
        <w:rPr>
          <w:rFonts w:ascii="Arial" w:hAnsi="Arial" w:cs="Arial"/>
        </w:rPr>
        <w:lastRenderedPageBreak/>
        <w:t>We have been available at the school every Monday from 12pm-4pm &amp; Wednesday from 9am-12pm to be available to parents and members of the community needing help with registration or anything else school related. We have made sure to follow all social distancing guidelines and use PPE when necessary &amp; available.</w:t>
      </w:r>
    </w:p>
    <w:p w14:paraId="2EB4D509" w14:textId="77777777" w:rsidR="007A6417" w:rsidRPr="00740AD8" w:rsidRDefault="007A6417" w:rsidP="007A6417">
      <w:pPr>
        <w:pStyle w:val="ListParagraph"/>
        <w:numPr>
          <w:ilvl w:val="0"/>
          <w:numId w:val="15"/>
        </w:numPr>
        <w:spacing w:after="200" w:line="276" w:lineRule="auto"/>
        <w:rPr>
          <w:rFonts w:ascii="Arial" w:hAnsi="Arial" w:cs="Arial"/>
          <w:b/>
          <w:u w:val="single"/>
        </w:rPr>
      </w:pPr>
      <w:r>
        <w:rPr>
          <w:rFonts w:ascii="Arial" w:hAnsi="Arial" w:cs="Arial"/>
        </w:rPr>
        <w:t>The student nutrition program has transitioned from regular school meals to the Seamless Summer program and kids can stop by the Frank Papen Rec center across the street to pick up their meals.</w:t>
      </w:r>
    </w:p>
    <w:p w14:paraId="6A5D88CB" w14:textId="77777777" w:rsidR="007A6417" w:rsidRPr="00D92DBB" w:rsidRDefault="007A6417" w:rsidP="007A6417">
      <w:pPr>
        <w:pStyle w:val="ListParagraph"/>
        <w:numPr>
          <w:ilvl w:val="0"/>
          <w:numId w:val="15"/>
        </w:numPr>
        <w:spacing w:after="200" w:line="276" w:lineRule="auto"/>
        <w:rPr>
          <w:rFonts w:ascii="Arial" w:hAnsi="Arial" w:cs="Arial"/>
          <w:b/>
          <w:u w:val="single"/>
        </w:rPr>
      </w:pPr>
      <w:r>
        <w:rPr>
          <w:rFonts w:ascii="Arial" w:hAnsi="Arial" w:cs="Arial"/>
        </w:rPr>
        <w:t>PED via the Nutrition Program will be sending out EBT cards to all families with students on free and reduced lunch to help supplement the economic hardship of the COVID Stay at Home orders.</w:t>
      </w:r>
    </w:p>
    <w:p w14:paraId="2155BB60" w14:textId="77777777" w:rsidR="007A6417" w:rsidRPr="00D92DBB" w:rsidRDefault="007A6417" w:rsidP="007A6417">
      <w:pPr>
        <w:pStyle w:val="ListParagraph"/>
        <w:numPr>
          <w:ilvl w:val="0"/>
          <w:numId w:val="15"/>
        </w:numPr>
        <w:spacing w:after="200" w:line="276" w:lineRule="auto"/>
        <w:rPr>
          <w:rFonts w:ascii="Arial" w:hAnsi="Arial" w:cs="Arial"/>
          <w:b/>
          <w:u w:val="single"/>
        </w:rPr>
      </w:pPr>
      <w:r>
        <w:rPr>
          <w:rFonts w:ascii="Arial" w:hAnsi="Arial" w:cs="Arial"/>
        </w:rPr>
        <w:t>All funding apps have been submitted and we have already received feedback from many:</w:t>
      </w:r>
    </w:p>
    <w:p w14:paraId="71020D5E" w14:textId="77777777" w:rsidR="007A6417" w:rsidRDefault="007A6417" w:rsidP="007A6417">
      <w:pPr>
        <w:pStyle w:val="ListParagraph"/>
        <w:rPr>
          <w:rFonts w:ascii="Arial" w:hAnsi="Arial" w:cs="Arial"/>
        </w:rPr>
      </w:pPr>
      <w:r>
        <w:rPr>
          <w:rFonts w:ascii="Arial" w:hAnsi="Arial" w:cs="Arial"/>
        </w:rPr>
        <w:tab/>
        <w:t>Title I:</w:t>
      </w:r>
      <w:r>
        <w:rPr>
          <w:rFonts w:ascii="Arial" w:hAnsi="Arial" w:cs="Arial"/>
        </w:rPr>
        <w:tab/>
        <w:t xml:space="preserve"> </w:t>
      </w:r>
      <w:r>
        <w:rPr>
          <w:rFonts w:ascii="Arial" w:hAnsi="Arial" w:cs="Arial"/>
        </w:rPr>
        <w:tab/>
      </w:r>
      <w:r>
        <w:rPr>
          <w:rFonts w:ascii="Arial" w:hAnsi="Arial" w:cs="Arial"/>
        </w:rPr>
        <w:tab/>
        <w:t xml:space="preserve">Approved </w:t>
      </w:r>
      <w:r>
        <w:rPr>
          <w:rFonts w:ascii="Arial" w:hAnsi="Arial" w:cs="Arial"/>
        </w:rPr>
        <w:tab/>
      </w:r>
      <w:r>
        <w:rPr>
          <w:rFonts w:ascii="Arial" w:hAnsi="Arial" w:cs="Arial"/>
        </w:rPr>
        <w:tab/>
        <w:t>$76,000</w:t>
      </w:r>
    </w:p>
    <w:p w14:paraId="76C7B187" w14:textId="77777777" w:rsidR="007A6417" w:rsidRDefault="007A6417" w:rsidP="007A6417">
      <w:pPr>
        <w:pStyle w:val="ListParagraph"/>
        <w:rPr>
          <w:rFonts w:ascii="Arial" w:hAnsi="Arial" w:cs="Arial"/>
        </w:rPr>
      </w:pPr>
      <w:r>
        <w:rPr>
          <w:rFonts w:ascii="Arial" w:hAnsi="Arial" w:cs="Arial"/>
        </w:rPr>
        <w:tab/>
        <w:t>Title II:</w:t>
      </w:r>
      <w:r>
        <w:rPr>
          <w:rFonts w:ascii="Arial" w:hAnsi="Arial" w:cs="Arial"/>
        </w:rPr>
        <w:tab/>
      </w:r>
      <w:r>
        <w:rPr>
          <w:rFonts w:ascii="Arial" w:hAnsi="Arial" w:cs="Arial"/>
        </w:rPr>
        <w:tab/>
      </w:r>
      <w:r>
        <w:rPr>
          <w:rFonts w:ascii="Arial" w:hAnsi="Arial" w:cs="Arial"/>
        </w:rPr>
        <w:tab/>
        <w:t>Approved</w:t>
      </w:r>
      <w:r>
        <w:rPr>
          <w:rFonts w:ascii="Arial" w:hAnsi="Arial" w:cs="Arial"/>
        </w:rPr>
        <w:tab/>
      </w:r>
      <w:r>
        <w:rPr>
          <w:rFonts w:ascii="Arial" w:hAnsi="Arial" w:cs="Arial"/>
        </w:rPr>
        <w:tab/>
        <w:t>$4,300</w:t>
      </w:r>
    </w:p>
    <w:p w14:paraId="65F274E9" w14:textId="77777777" w:rsidR="007A6417" w:rsidRDefault="007A6417" w:rsidP="007A6417">
      <w:pPr>
        <w:pStyle w:val="ListParagraph"/>
        <w:rPr>
          <w:rFonts w:ascii="Arial" w:hAnsi="Arial" w:cs="Arial"/>
        </w:rPr>
      </w:pPr>
      <w:r>
        <w:rPr>
          <w:rFonts w:ascii="Arial" w:hAnsi="Arial" w:cs="Arial"/>
        </w:rPr>
        <w:tab/>
        <w:t xml:space="preserve">Title IV: </w:t>
      </w:r>
      <w:r>
        <w:rPr>
          <w:rFonts w:ascii="Arial" w:hAnsi="Arial" w:cs="Arial"/>
        </w:rPr>
        <w:tab/>
      </w:r>
      <w:r>
        <w:rPr>
          <w:rFonts w:ascii="Arial" w:hAnsi="Arial" w:cs="Arial"/>
        </w:rPr>
        <w:tab/>
        <w:t>Approved</w:t>
      </w:r>
      <w:r>
        <w:rPr>
          <w:rFonts w:ascii="Arial" w:hAnsi="Arial" w:cs="Arial"/>
        </w:rPr>
        <w:tab/>
      </w:r>
      <w:r>
        <w:rPr>
          <w:rFonts w:ascii="Arial" w:hAnsi="Arial" w:cs="Arial"/>
        </w:rPr>
        <w:tab/>
        <w:t>$10,000</w:t>
      </w:r>
    </w:p>
    <w:p w14:paraId="217C0C00" w14:textId="77777777" w:rsidR="007A6417" w:rsidRDefault="007A6417" w:rsidP="007A6417">
      <w:pPr>
        <w:pStyle w:val="ListParagraph"/>
        <w:rPr>
          <w:rFonts w:ascii="Arial" w:hAnsi="Arial" w:cs="Arial"/>
        </w:rPr>
      </w:pPr>
      <w:r>
        <w:rPr>
          <w:rFonts w:ascii="Arial" w:hAnsi="Arial" w:cs="Arial"/>
        </w:rPr>
        <w:tab/>
        <w:t xml:space="preserve">Bilingual: </w:t>
      </w:r>
      <w:r>
        <w:rPr>
          <w:rFonts w:ascii="Arial" w:hAnsi="Arial" w:cs="Arial"/>
        </w:rPr>
        <w:tab/>
      </w:r>
      <w:r>
        <w:rPr>
          <w:rFonts w:ascii="Arial" w:hAnsi="Arial" w:cs="Arial"/>
        </w:rPr>
        <w:tab/>
        <w:t>Pending</w:t>
      </w:r>
      <w:r>
        <w:rPr>
          <w:rFonts w:ascii="Arial" w:hAnsi="Arial" w:cs="Arial"/>
        </w:rPr>
        <w:tab/>
      </w:r>
      <w:r>
        <w:rPr>
          <w:rFonts w:ascii="Arial" w:hAnsi="Arial" w:cs="Arial"/>
        </w:rPr>
        <w:tab/>
        <w:t>approx. $100,000</w:t>
      </w:r>
    </w:p>
    <w:p w14:paraId="2EE5316B" w14:textId="77777777" w:rsidR="007A6417" w:rsidRDefault="007A6417" w:rsidP="007A6417">
      <w:pPr>
        <w:pStyle w:val="ListParagraph"/>
        <w:rPr>
          <w:rFonts w:ascii="Arial" w:hAnsi="Arial" w:cs="Arial"/>
        </w:rPr>
      </w:pPr>
      <w:r>
        <w:rPr>
          <w:rFonts w:ascii="Arial" w:hAnsi="Arial" w:cs="Arial"/>
        </w:rPr>
        <w:tab/>
        <w:t>IDEA B:</w:t>
      </w:r>
      <w:r>
        <w:rPr>
          <w:rFonts w:ascii="Arial" w:hAnsi="Arial" w:cs="Arial"/>
        </w:rPr>
        <w:tab/>
      </w:r>
      <w:r>
        <w:rPr>
          <w:rFonts w:ascii="Arial" w:hAnsi="Arial" w:cs="Arial"/>
        </w:rPr>
        <w:tab/>
        <w:t>Pending</w:t>
      </w:r>
      <w:r>
        <w:rPr>
          <w:rFonts w:ascii="Arial" w:hAnsi="Arial" w:cs="Arial"/>
        </w:rPr>
        <w:tab/>
      </w:r>
      <w:r>
        <w:rPr>
          <w:rFonts w:ascii="Arial" w:hAnsi="Arial" w:cs="Arial"/>
        </w:rPr>
        <w:tab/>
        <w:t>$48,000</w:t>
      </w:r>
    </w:p>
    <w:p w14:paraId="29A5B269" w14:textId="77777777" w:rsidR="007A6417" w:rsidRDefault="007A6417" w:rsidP="007A6417">
      <w:pPr>
        <w:pStyle w:val="ListParagraph"/>
        <w:rPr>
          <w:rFonts w:ascii="Arial" w:hAnsi="Arial" w:cs="Arial"/>
        </w:rPr>
      </w:pPr>
      <w:r>
        <w:rPr>
          <w:rFonts w:ascii="Arial" w:hAnsi="Arial" w:cs="Arial"/>
        </w:rPr>
        <w:tab/>
        <w:t>Cares Act:</w:t>
      </w:r>
      <w:r>
        <w:rPr>
          <w:rFonts w:ascii="Arial" w:hAnsi="Arial" w:cs="Arial"/>
        </w:rPr>
        <w:tab/>
      </w:r>
      <w:r>
        <w:rPr>
          <w:rFonts w:ascii="Arial" w:hAnsi="Arial" w:cs="Arial"/>
        </w:rPr>
        <w:tab/>
        <w:t>Approved/Pending</w:t>
      </w:r>
      <w:r>
        <w:rPr>
          <w:rFonts w:ascii="Arial" w:hAnsi="Arial" w:cs="Arial"/>
        </w:rPr>
        <w:tab/>
        <w:t>$47,800</w:t>
      </w:r>
    </w:p>
    <w:p w14:paraId="0C7186E3" w14:textId="10976FEF" w:rsidR="007A6417" w:rsidRDefault="007A6417" w:rsidP="007A6417">
      <w:pPr>
        <w:pStyle w:val="ListParagraph"/>
        <w:rPr>
          <w:iCs/>
          <w:sz w:val="20"/>
          <w:szCs w:val="20"/>
        </w:rPr>
      </w:pPr>
      <w:r>
        <w:rPr>
          <w:rFonts w:ascii="Arial" w:hAnsi="Arial" w:cs="Arial"/>
        </w:rPr>
        <w:tab/>
        <w:t>Fine Arts Education:</w:t>
      </w:r>
      <w:r>
        <w:rPr>
          <w:rFonts w:ascii="Arial" w:hAnsi="Arial" w:cs="Arial"/>
        </w:rPr>
        <w:tab/>
        <w:t>Pending</w:t>
      </w:r>
      <w:r>
        <w:rPr>
          <w:rFonts w:ascii="Arial" w:hAnsi="Arial" w:cs="Arial"/>
        </w:rPr>
        <w:tab/>
      </w:r>
      <w:r>
        <w:rPr>
          <w:rFonts w:ascii="Arial" w:hAnsi="Arial" w:cs="Arial"/>
        </w:rPr>
        <w:tab/>
        <w:t>$42,000</w:t>
      </w:r>
    </w:p>
    <w:p w14:paraId="7863CBBB" w14:textId="278BB3E7" w:rsidR="007A6417" w:rsidRDefault="007A6417" w:rsidP="00F114A3">
      <w:pPr>
        <w:ind w:left="720"/>
        <w:rPr>
          <w:iCs/>
          <w:sz w:val="20"/>
          <w:szCs w:val="20"/>
        </w:rPr>
      </w:pPr>
    </w:p>
    <w:p w14:paraId="35817F35" w14:textId="43F9E95F" w:rsidR="007A6417" w:rsidRDefault="007A6417" w:rsidP="00F114A3">
      <w:pPr>
        <w:ind w:left="720"/>
        <w:rPr>
          <w:iCs/>
          <w:sz w:val="20"/>
          <w:szCs w:val="20"/>
        </w:rPr>
      </w:pPr>
    </w:p>
    <w:p w14:paraId="657AC889" w14:textId="326C269B" w:rsidR="007A6417" w:rsidRDefault="007A6417" w:rsidP="00F114A3">
      <w:pPr>
        <w:ind w:left="720"/>
        <w:rPr>
          <w:iCs/>
          <w:sz w:val="20"/>
          <w:szCs w:val="20"/>
        </w:rPr>
      </w:pPr>
    </w:p>
    <w:p w14:paraId="7A11E54B" w14:textId="1B96580C" w:rsidR="007A6417" w:rsidRDefault="007A6417" w:rsidP="00F114A3">
      <w:pPr>
        <w:ind w:left="720"/>
        <w:rPr>
          <w:iCs/>
          <w:sz w:val="20"/>
          <w:szCs w:val="20"/>
        </w:rPr>
      </w:pPr>
    </w:p>
    <w:p w14:paraId="71BC8A1D" w14:textId="690B7EDB" w:rsidR="007A6417" w:rsidRDefault="007A6417" w:rsidP="00F114A3">
      <w:pPr>
        <w:ind w:left="720"/>
        <w:rPr>
          <w:iCs/>
          <w:sz w:val="20"/>
          <w:szCs w:val="20"/>
        </w:rPr>
      </w:pPr>
    </w:p>
    <w:p w14:paraId="790E8F5E" w14:textId="3E9EF3FF" w:rsidR="007A6417" w:rsidRDefault="007A6417" w:rsidP="00F114A3">
      <w:pPr>
        <w:ind w:left="720"/>
        <w:rPr>
          <w:iCs/>
          <w:sz w:val="20"/>
          <w:szCs w:val="20"/>
        </w:rPr>
      </w:pPr>
    </w:p>
    <w:p w14:paraId="7303585F" w14:textId="62623370" w:rsidR="007A6417" w:rsidRDefault="007A6417" w:rsidP="00F114A3">
      <w:pPr>
        <w:ind w:left="720"/>
        <w:rPr>
          <w:iCs/>
          <w:sz w:val="20"/>
          <w:szCs w:val="20"/>
        </w:rPr>
      </w:pPr>
    </w:p>
    <w:p w14:paraId="6C5C4480" w14:textId="2ABCC329" w:rsidR="007A6417" w:rsidRDefault="007A6417" w:rsidP="00F114A3">
      <w:pPr>
        <w:ind w:left="720"/>
        <w:rPr>
          <w:iCs/>
          <w:sz w:val="20"/>
          <w:szCs w:val="20"/>
        </w:rPr>
      </w:pPr>
    </w:p>
    <w:p w14:paraId="2697BBA9" w14:textId="77777777" w:rsidR="007A6417" w:rsidRDefault="007A6417" w:rsidP="00F114A3">
      <w:pPr>
        <w:ind w:left="720"/>
        <w:rPr>
          <w:iCs/>
          <w:sz w:val="20"/>
          <w:szCs w:val="20"/>
        </w:rPr>
      </w:pPr>
    </w:p>
    <w:p w14:paraId="2E8FD20A" w14:textId="5E79A831" w:rsidR="007A6417" w:rsidRDefault="007A6417" w:rsidP="00F114A3">
      <w:pPr>
        <w:ind w:left="720"/>
        <w:rPr>
          <w:iCs/>
          <w:sz w:val="20"/>
          <w:szCs w:val="20"/>
        </w:rPr>
      </w:pPr>
    </w:p>
    <w:p w14:paraId="7C36427A" w14:textId="77777777" w:rsidR="007A6417" w:rsidRDefault="007A6417" w:rsidP="00F114A3">
      <w:pPr>
        <w:ind w:left="720"/>
        <w:rPr>
          <w:iCs/>
          <w:sz w:val="20"/>
          <w:szCs w:val="20"/>
        </w:rPr>
      </w:pPr>
    </w:p>
    <w:p w14:paraId="491FF083" w14:textId="695A9FAA" w:rsidR="007A6417" w:rsidRDefault="007A6417" w:rsidP="00F114A3">
      <w:pPr>
        <w:ind w:left="720"/>
        <w:rPr>
          <w:iCs/>
          <w:sz w:val="20"/>
          <w:szCs w:val="20"/>
        </w:rPr>
      </w:pPr>
    </w:p>
    <w:p w14:paraId="54AC20F0" w14:textId="77777777" w:rsidR="007A6417" w:rsidRDefault="007A6417" w:rsidP="00F114A3">
      <w:pPr>
        <w:ind w:left="720"/>
        <w:rPr>
          <w:iCs/>
          <w:sz w:val="20"/>
          <w:szCs w:val="20"/>
        </w:rPr>
      </w:pPr>
    </w:p>
    <w:p w14:paraId="78877897" w14:textId="002A42F4" w:rsidR="007A6417" w:rsidRDefault="007A6417" w:rsidP="00F114A3">
      <w:pPr>
        <w:ind w:left="720"/>
        <w:rPr>
          <w:iCs/>
          <w:sz w:val="20"/>
          <w:szCs w:val="20"/>
        </w:rPr>
      </w:pPr>
    </w:p>
    <w:p w14:paraId="7057351F" w14:textId="5C9DE617" w:rsidR="007A6417" w:rsidRDefault="007A6417" w:rsidP="00F114A3">
      <w:pPr>
        <w:ind w:left="720"/>
        <w:rPr>
          <w:iCs/>
          <w:sz w:val="20"/>
          <w:szCs w:val="20"/>
        </w:rPr>
      </w:pPr>
    </w:p>
    <w:p w14:paraId="3090E3F0" w14:textId="77777777" w:rsidR="007A6417" w:rsidRDefault="007A6417" w:rsidP="00F114A3">
      <w:pPr>
        <w:ind w:left="720"/>
        <w:rPr>
          <w:iCs/>
          <w:sz w:val="20"/>
          <w:szCs w:val="20"/>
        </w:rPr>
      </w:pPr>
    </w:p>
    <w:p w14:paraId="583AE85A" w14:textId="66F0B802" w:rsidR="007A6417" w:rsidRDefault="007A6417" w:rsidP="00F114A3">
      <w:pPr>
        <w:ind w:left="720"/>
        <w:rPr>
          <w:iCs/>
          <w:sz w:val="20"/>
          <w:szCs w:val="20"/>
        </w:rPr>
      </w:pPr>
    </w:p>
    <w:p w14:paraId="3BD01379" w14:textId="3887CE44" w:rsidR="007A6417" w:rsidRDefault="007A6417" w:rsidP="00F114A3">
      <w:pPr>
        <w:ind w:left="720"/>
        <w:rPr>
          <w:iCs/>
          <w:sz w:val="20"/>
          <w:szCs w:val="20"/>
        </w:rPr>
      </w:pPr>
    </w:p>
    <w:p w14:paraId="4D00E137" w14:textId="77777777" w:rsidR="007A6417" w:rsidRDefault="007A6417" w:rsidP="00F114A3">
      <w:pPr>
        <w:ind w:left="720"/>
        <w:rPr>
          <w:iCs/>
          <w:sz w:val="20"/>
          <w:szCs w:val="20"/>
        </w:rPr>
      </w:pPr>
    </w:p>
    <w:p w14:paraId="71FDAE7B" w14:textId="2C1B8CFC" w:rsidR="007A6417" w:rsidRDefault="007A6417" w:rsidP="00F114A3">
      <w:pPr>
        <w:ind w:left="720"/>
        <w:rPr>
          <w:iCs/>
          <w:sz w:val="20"/>
          <w:szCs w:val="20"/>
        </w:rPr>
      </w:pPr>
    </w:p>
    <w:p w14:paraId="37FC7364" w14:textId="6AE3A6FB" w:rsidR="007A6417" w:rsidRDefault="007A6417" w:rsidP="00F114A3">
      <w:pPr>
        <w:ind w:left="720"/>
        <w:rPr>
          <w:iCs/>
          <w:sz w:val="20"/>
          <w:szCs w:val="20"/>
        </w:rPr>
      </w:pPr>
    </w:p>
    <w:p w14:paraId="3A89DB5A" w14:textId="77777777" w:rsidR="007A6417" w:rsidRDefault="007A6417" w:rsidP="00F114A3">
      <w:pPr>
        <w:ind w:left="720"/>
        <w:rPr>
          <w:iCs/>
          <w:sz w:val="20"/>
          <w:szCs w:val="20"/>
        </w:rPr>
      </w:pPr>
    </w:p>
    <w:p w14:paraId="2418A58D" w14:textId="77777777" w:rsidR="007A6417" w:rsidRDefault="007A6417" w:rsidP="00F114A3">
      <w:pPr>
        <w:ind w:left="720"/>
        <w:rPr>
          <w:iCs/>
          <w:sz w:val="20"/>
          <w:szCs w:val="20"/>
        </w:rPr>
      </w:pPr>
    </w:p>
    <w:p w14:paraId="32ECE109" w14:textId="77777777" w:rsidR="007A6417" w:rsidRDefault="007A6417" w:rsidP="00F114A3">
      <w:pPr>
        <w:ind w:left="720"/>
        <w:rPr>
          <w:iCs/>
          <w:sz w:val="20"/>
          <w:szCs w:val="20"/>
        </w:rPr>
      </w:pPr>
    </w:p>
    <w:p w14:paraId="1CB61A07" w14:textId="77777777" w:rsidR="007A6417" w:rsidRDefault="007A6417" w:rsidP="00F114A3">
      <w:pPr>
        <w:ind w:left="720"/>
        <w:rPr>
          <w:iCs/>
          <w:sz w:val="20"/>
          <w:szCs w:val="20"/>
        </w:rPr>
      </w:pPr>
    </w:p>
    <w:p w14:paraId="0F3AE950" w14:textId="621551DD" w:rsidR="007A6417" w:rsidRDefault="007A6417" w:rsidP="00F114A3">
      <w:pPr>
        <w:ind w:left="720"/>
        <w:rPr>
          <w:iCs/>
          <w:sz w:val="20"/>
          <w:szCs w:val="20"/>
        </w:rPr>
      </w:pPr>
    </w:p>
    <w:p w14:paraId="66F28724" w14:textId="01375396" w:rsidR="007A6417" w:rsidRDefault="007A6417" w:rsidP="00F114A3">
      <w:pPr>
        <w:ind w:left="720"/>
        <w:rPr>
          <w:iCs/>
          <w:sz w:val="20"/>
          <w:szCs w:val="20"/>
        </w:rPr>
      </w:pPr>
    </w:p>
    <w:p w14:paraId="428E5D5C" w14:textId="77777777" w:rsidR="007A6417" w:rsidRDefault="007A6417" w:rsidP="00F114A3">
      <w:pPr>
        <w:ind w:left="720"/>
        <w:rPr>
          <w:iCs/>
          <w:sz w:val="20"/>
          <w:szCs w:val="20"/>
        </w:rPr>
      </w:pPr>
    </w:p>
    <w:p w14:paraId="48036FB8" w14:textId="77777777" w:rsidR="007A6417" w:rsidRDefault="007A6417" w:rsidP="00F114A3">
      <w:pPr>
        <w:ind w:left="720"/>
        <w:rPr>
          <w:iCs/>
          <w:sz w:val="20"/>
          <w:szCs w:val="20"/>
        </w:rPr>
      </w:pPr>
    </w:p>
    <w:p w14:paraId="4F26E64E" w14:textId="77777777" w:rsidR="007A6417" w:rsidRDefault="007A6417" w:rsidP="00F114A3">
      <w:pPr>
        <w:ind w:left="720"/>
        <w:rPr>
          <w:iCs/>
          <w:sz w:val="20"/>
          <w:szCs w:val="20"/>
        </w:rPr>
      </w:pPr>
    </w:p>
    <w:p w14:paraId="23AE31C6" w14:textId="6CB83DC9" w:rsidR="007A6417" w:rsidRDefault="007A6417" w:rsidP="00F114A3">
      <w:pPr>
        <w:ind w:left="720"/>
        <w:rPr>
          <w:iCs/>
          <w:sz w:val="20"/>
          <w:szCs w:val="20"/>
        </w:rPr>
      </w:pPr>
    </w:p>
    <w:p w14:paraId="73274572" w14:textId="44A02950" w:rsidR="007A6417" w:rsidRDefault="007A6417" w:rsidP="00F114A3">
      <w:pPr>
        <w:ind w:left="720"/>
        <w:rPr>
          <w:iCs/>
          <w:sz w:val="20"/>
          <w:szCs w:val="20"/>
        </w:rPr>
      </w:pPr>
    </w:p>
    <w:p w14:paraId="4F5DC87D" w14:textId="77777777" w:rsidR="007A6417" w:rsidRDefault="007A6417" w:rsidP="00F114A3">
      <w:pPr>
        <w:ind w:left="720"/>
        <w:rPr>
          <w:iCs/>
          <w:sz w:val="20"/>
          <w:szCs w:val="20"/>
        </w:rPr>
      </w:pPr>
    </w:p>
    <w:p w14:paraId="0310542A" w14:textId="247980B6" w:rsidR="007A6417" w:rsidRDefault="007A6417" w:rsidP="00F114A3">
      <w:pPr>
        <w:ind w:left="720"/>
        <w:rPr>
          <w:iCs/>
          <w:sz w:val="20"/>
          <w:szCs w:val="20"/>
        </w:rPr>
      </w:pPr>
    </w:p>
    <w:p w14:paraId="644B9B76" w14:textId="4397EA70" w:rsidR="007A6417" w:rsidRDefault="007A6417" w:rsidP="00F114A3">
      <w:pPr>
        <w:ind w:left="720"/>
        <w:rPr>
          <w:iCs/>
          <w:sz w:val="20"/>
          <w:szCs w:val="20"/>
        </w:rPr>
      </w:pPr>
    </w:p>
    <w:p w14:paraId="3609AC18" w14:textId="2C1BF3A8" w:rsidR="007A6417" w:rsidRDefault="007A6417" w:rsidP="00F114A3">
      <w:pPr>
        <w:ind w:left="720"/>
        <w:rPr>
          <w:iCs/>
          <w:sz w:val="20"/>
          <w:szCs w:val="20"/>
        </w:rPr>
      </w:pPr>
    </w:p>
    <w:p w14:paraId="475F2CD4" w14:textId="77777777" w:rsidR="007A6417" w:rsidRDefault="007A6417" w:rsidP="00F114A3">
      <w:pPr>
        <w:ind w:left="720"/>
        <w:rPr>
          <w:iCs/>
          <w:sz w:val="20"/>
          <w:szCs w:val="20"/>
        </w:rPr>
      </w:pPr>
    </w:p>
    <w:p w14:paraId="1470B347" w14:textId="429A73B3" w:rsidR="007A6417" w:rsidRDefault="007A6417" w:rsidP="00F114A3">
      <w:pPr>
        <w:ind w:left="720"/>
        <w:rPr>
          <w:iCs/>
          <w:sz w:val="20"/>
          <w:szCs w:val="20"/>
        </w:rPr>
      </w:pPr>
    </w:p>
    <w:p w14:paraId="3A5569C0" w14:textId="77777777" w:rsidR="007A6417" w:rsidRPr="007A6417" w:rsidRDefault="007A6417" w:rsidP="00F114A3">
      <w:pPr>
        <w:ind w:left="720"/>
        <w:rPr>
          <w:iCs/>
          <w:sz w:val="20"/>
          <w:szCs w:val="20"/>
        </w:rPr>
      </w:pPr>
    </w:p>
    <w:sectPr w:rsidR="007A6417" w:rsidRPr="007A6417" w:rsidSect="00050451">
      <w:headerReference w:type="even" r:id="rId25"/>
      <w:headerReference w:type="default" r:id="rId26"/>
      <w:headerReference w:type="firs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F1824A" w14:textId="77777777" w:rsidR="00C52393" w:rsidRDefault="00C52393" w:rsidP="00AF30D8">
      <w:r>
        <w:separator/>
      </w:r>
    </w:p>
  </w:endnote>
  <w:endnote w:type="continuationSeparator" w:id="0">
    <w:p w14:paraId="48869C32" w14:textId="77777777" w:rsidR="00C52393" w:rsidRDefault="00C52393"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DD4EA5" w14:textId="77777777" w:rsidR="00C52393" w:rsidRDefault="00C52393" w:rsidP="00AF30D8">
      <w:r>
        <w:separator/>
      </w:r>
    </w:p>
  </w:footnote>
  <w:footnote w:type="continuationSeparator" w:id="0">
    <w:p w14:paraId="5222A645" w14:textId="77777777" w:rsidR="00C52393" w:rsidRDefault="00C52393"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C52393">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C52393">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C52393">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E0645"/>
    <w:multiLevelType w:val="hybridMultilevel"/>
    <w:tmpl w:val="27BCD4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7E7203"/>
    <w:multiLevelType w:val="hybridMultilevel"/>
    <w:tmpl w:val="52D2B8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78306FC"/>
    <w:multiLevelType w:val="hybridMultilevel"/>
    <w:tmpl w:val="64D6C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D2619AE"/>
    <w:multiLevelType w:val="hybridMultilevel"/>
    <w:tmpl w:val="A66C16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ED4702"/>
    <w:multiLevelType w:val="hybridMultilevel"/>
    <w:tmpl w:val="CCDED7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8F137B6"/>
    <w:multiLevelType w:val="hybridMultilevel"/>
    <w:tmpl w:val="DFDA31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16C0AF3"/>
    <w:multiLevelType w:val="hybridMultilevel"/>
    <w:tmpl w:val="666C9E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7A28303B"/>
    <w:multiLevelType w:val="hybridMultilevel"/>
    <w:tmpl w:val="E5CC4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6E20C4"/>
    <w:multiLevelType w:val="hybridMultilevel"/>
    <w:tmpl w:val="654A5E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2"/>
  </w:num>
  <w:num w:numId="4">
    <w:abstractNumId w:val="8"/>
  </w:num>
  <w:num w:numId="5">
    <w:abstractNumId w:val="15"/>
  </w:num>
  <w:num w:numId="6">
    <w:abstractNumId w:val="14"/>
  </w:num>
  <w:num w:numId="7">
    <w:abstractNumId w:val="10"/>
  </w:num>
  <w:num w:numId="8">
    <w:abstractNumId w:val="5"/>
  </w:num>
  <w:num w:numId="9">
    <w:abstractNumId w:val="17"/>
  </w:num>
  <w:num w:numId="10">
    <w:abstractNumId w:val="7"/>
  </w:num>
  <w:num w:numId="11">
    <w:abstractNumId w:val="12"/>
  </w:num>
  <w:num w:numId="12">
    <w:abstractNumId w:val="13"/>
  </w:num>
  <w:num w:numId="13">
    <w:abstractNumId w:val="16"/>
  </w:num>
  <w:num w:numId="14">
    <w:abstractNumId w:val="6"/>
  </w:num>
  <w:num w:numId="15">
    <w:abstractNumId w:val="4"/>
  </w:num>
  <w:num w:numId="16">
    <w:abstractNumId w:val="18"/>
  </w:num>
  <w:num w:numId="17">
    <w:abstractNumId w:val="11"/>
  </w:num>
  <w:num w:numId="18">
    <w:abstractNumId w:val="1"/>
  </w:num>
  <w:num w:numId="19">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202121"/>
    <w:rsid w:val="0020568C"/>
    <w:rsid w:val="002177A6"/>
    <w:rsid w:val="002244DC"/>
    <w:rsid w:val="002311A1"/>
    <w:rsid w:val="002419DA"/>
    <w:rsid w:val="00253883"/>
    <w:rsid w:val="00254072"/>
    <w:rsid w:val="0026115C"/>
    <w:rsid w:val="00267DAE"/>
    <w:rsid w:val="00275B2D"/>
    <w:rsid w:val="00275F43"/>
    <w:rsid w:val="00277BE1"/>
    <w:rsid w:val="00286E0B"/>
    <w:rsid w:val="00295047"/>
    <w:rsid w:val="00295204"/>
    <w:rsid w:val="002965BC"/>
    <w:rsid w:val="002A027D"/>
    <w:rsid w:val="002B2A9C"/>
    <w:rsid w:val="002B2E7E"/>
    <w:rsid w:val="002C1F40"/>
    <w:rsid w:val="002C5A64"/>
    <w:rsid w:val="002C752C"/>
    <w:rsid w:val="002D2DB4"/>
    <w:rsid w:val="002D5EF5"/>
    <w:rsid w:val="002F2C3E"/>
    <w:rsid w:val="003005F9"/>
    <w:rsid w:val="00310BF5"/>
    <w:rsid w:val="00323750"/>
    <w:rsid w:val="00327F25"/>
    <w:rsid w:val="003311C0"/>
    <w:rsid w:val="00331750"/>
    <w:rsid w:val="00334CED"/>
    <w:rsid w:val="00347885"/>
    <w:rsid w:val="00352698"/>
    <w:rsid w:val="00364C89"/>
    <w:rsid w:val="003774C2"/>
    <w:rsid w:val="00383137"/>
    <w:rsid w:val="00394FC5"/>
    <w:rsid w:val="00397203"/>
    <w:rsid w:val="003A73E8"/>
    <w:rsid w:val="003B5ABE"/>
    <w:rsid w:val="003D0B93"/>
    <w:rsid w:val="003F218D"/>
    <w:rsid w:val="00402F97"/>
    <w:rsid w:val="00412F6D"/>
    <w:rsid w:val="0041498A"/>
    <w:rsid w:val="00415032"/>
    <w:rsid w:val="00420059"/>
    <w:rsid w:val="0042314A"/>
    <w:rsid w:val="004337A2"/>
    <w:rsid w:val="00437B92"/>
    <w:rsid w:val="00451041"/>
    <w:rsid w:val="00457F92"/>
    <w:rsid w:val="00463FB9"/>
    <w:rsid w:val="004741B0"/>
    <w:rsid w:val="0047674F"/>
    <w:rsid w:val="004820FA"/>
    <w:rsid w:val="00487D31"/>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11283"/>
    <w:rsid w:val="00637E35"/>
    <w:rsid w:val="0064102C"/>
    <w:rsid w:val="00641E4B"/>
    <w:rsid w:val="006868E5"/>
    <w:rsid w:val="00686AB8"/>
    <w:rsid w:val="00690524"/>
    <w:rsid w:val="006A2E7E"/>
    <w:rsid w:val="006B1F78"/>
    <w:rsid w:val="006B64DD"/>
    <w:rsid w:val="006C504F"/>
    <w:rsid w:val="006D2EFB"/>
    <w:rsid w:val="006D62EE"/>
    <w:rsid w:val="006D7E51"/>
    <w:rsid w:val="006E0273"/>
    <w:rsid w:val="006E30A4"/>
    <w:rsid w:val="006F3744"/>
    <w:rsid w:val="007014B4"/>
    <w:rsid w:val="007044FA"/>
    <w:rsid w:val="00707C26"/>
    <w:rsid w:val="0071155E"/>
    <w:rsid w:val="00722F13"/>
    <w:rsid w:val="007379D0"/>
    <w:rsid w:val="00744AAE"/>
    <w:rsid w:val="00750A54"/>
    <w:rsid w:val="007521ED"/>
    <w:rsid w:val="00756192"/>
    <w:rsid w:val="00766610"/>
    <w:rsid w:val="00770EB9"/>
    <w:rsid w:val="0079011C"/>
    <w:rsid w:val="007927B7"/>
    <w:rsid w:val="007A4A25"/>
    <w:rsid w:val="007A6417"/>
    <w:rsid w:val="007B247F"/>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903A38"/>
    <w:rsid w:val="00927C66"/>
    <w:rsid w:val="00927F35"/>
    <w:rsid w:val="00932340"/>
    <w:rsid w:val="00935CD3"/>
    <w:rsid w:val="00937D09"/>
    <w:rsid w:val="0095044E"/>
    <w:rsid w:val="009517A2"/>
    <w:rsid w:val="00962D16"/>
    <w:rsid w:val="00962D69"/>
    <w:rsid w:val="00964ED4"/>
    <w:rsid w:val="00976D2F"/>
    <w:rsid w:val="00985DD7"/>
    <w:rsid w:val="00994A2C"/>
    <w:rsid w:val="009C69D8"/>
    <w:rsid w:val="009F0F99"/>
    <w:rsid w:val="00A07202"/>
    <w:rsid w:val="00A25337"/>
    <w:rsid w:val="00A3067F"/>
    <w:rsid w:val="00A43BED"/>
    <w:rsid w:val="00A52291"/>
    <w:rsid w:val="00A64498"/>
    <w:rsid w:val="00A649D0"/>
    <w:rsid w:val="00A6622C"/>
    <w:rsid w:val="00A90AA4"/>
    <w:rsid w:val="00A91060"/>
    <w:rsid w:val="00A91091"/>
    <w:rsid w:val="00AC3796"/>
    <w:rsid w:val="00AD375E"/>
    <w:rsid w:val="00AE730B"/>
    <w:rsid w:val="00AF30D8"/>
    <w:rsid w:val="00B23154"/>
    <w:rsid w:val="00B34BBB"/>
    <w:rsid w:val="00B37F8C"/>
    <w:rsid w:val="00B40B02"/>
    <w:rsid w:val="00B444AB"/>
    <w:rsid w:val="00B55C80"/>
    <w:rsid w:val="00B566B0"/>
    <w:rsid w:val="00B60A30"/>
    <w:rsid w:val="00B6583C"/>
    <w:rsid w:val="00B67850"/>
    <w:rsid w:val="00B742CE"/>
    <w:rsid w:val="00B83B8E"/>
    <w:rsid w:val="00B93759"/>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52393"/>
    <w:rsid w:val="00C679DE"/>
    <w:rsid w:val="00C73BAB"/>
    <w:rsid w:val="00C8123B"/>
    <w:rsid w:val="00C840EC"/>
    <w:rsid w:val="00C85B37"/>
    <w:rsid w:val="00C95668"/>
    <w:rsid w:val="00C96680"/>
    <w:rsid w:val="00CA0F43"/>
    <w:rsid w:val="00CB2084"/>
    <w:rsid w:val="00CB6D3A"/>
    <w:rsid w:val="00CC6F7A"/>
    <w:rsid w:val="00CD36DD"/>
    <w:rsid w:val="00CD6C7C"/>
    <w:rsid w:val="00CE4E65"/>
    <w:rsid w:val="00CE5E09"/>
    <w:rsid w:val="00CF6CF3"/>
    <w:rsid w:val="00D00107"/>
    <w:rsid w:val="00D04F53"/>
    <w:rsid w:val="00D315D5"/>
    <w:rsid w:val="00D52E69"/>
    <w:rsid w:val="00D7328A"/>
    <w:rsid w:val="00D928B7"/>
    <w:rsid w:val="00D963B1"/>
    <w:rsid w:val="00DB67FA"/>
    <w:rsid w:val="00DB7F17"/>
    <w:rsid w:val="00DC3909"/>
    <w:rsid w:val="00DC4744"/>
    <w:rsid w:val="00DD315E"/>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73B9"/>
    <w:rsid w:val="00E634F0"/>
    <w:rsid w:val="00E66596"/>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65869"/>
    <w:rsid w:val="00F8492C"/>
    <w:rsid w:val="00F9675B"/>
    <w:rsid w:val="00F967FB"/>
    <w:rsid w:val="00F97FD1"/>
    <w:rsid w:val="00FC1123"/>
    <w:rsid w:val="00FC6A2F"/>
    <w:rsid w:val="00FF500A"/>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752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table" w:customStyle="1" w:styleId="LightShading-Accent11">
    <w:name w:val="Light Shading - Accent 11"/>
    <w:basedOn w:val="TableNormal"/>
    <w:uiPriority w:val="60"/>
    <w:rsid w:val="007A6417"/>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us02web.zoom.us/j/86427402930?pwd=Y2N1K0VBK3p0TlJQSjRDaSswU3JVQT09"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24</Pages>
  <Words>2172</Words>
  <Characters>12387</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3</cp:revision>
  <dcterms:created xsi:type="dcterms:W3CDTF">2020-06-12T14:28:00Z</dcterms:created>
  <dcterms:modified xsi:type="dcterms:W3CDTF">2020-06-12T17:02:00Z</dcterms:modified>
</cp:coreProperties>
</file>