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w:t>
      </w:r>
      <w:proofErr w:type="spellStart"/>
      <w:r w:rsidRPr="00D102E7">
        <w:rPr>
          <w:b/>
          <w:bCs/>
          <w:i/>
          <w:iCs/>
          <w:sz w:val="18"/>
          <w:szCs w:val="18"/>
        </w:rPr>
        <w:t>que</w:t>
      </w:r>
      <w:proofErr w:type="spellEnd"/>
      <w:r w:rsidRPr="00D102E7">
        <w:rPr>
          <w:b/>
          <w:bCs/>
          <w:i/>
          <w:iCs/>
          <w:sz w:val="18"/>
          <w:szCs w:val="18"/>
        </w:rPr>
        <w:t xml:space="preserv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2AFED098" w:rsidR="00352698" w:rsidRPr="00D102E7" w:rsidRDefault="001E26DB" w:rsidP="00352698">
      <w:pPr>
        <w:jc w:val="center"/>
        <w:rPr>
          <w:b/>
          <w:bCs/>
        </w:rPr>
      </w:pPr>
      <w:r w:rsidRPr="00D102E7">
        <w:rPr>
          <w:b/>
          <w:bCs/>
        </w:rPr>
        <w:t>Regular Governing Council Meeting</w:t>
      </w:r>
      <w:r w:rsidR="00AC47EE">
        <w:rPr>
          <w:b/>
          <w:bCs/>
        </w:rPr>
        <w:t xml:space="preserve"> </w:t>
      </w:r>
    </w:p>
    <w:p w14:paraId="51E83CC8" w14:textId="36B27D9F" w:rsidR="00352698" w:rsidRDefault="00EC66C6" w:rsidP="004C2614">
      <w:pPr>
        <w:pBdr>
          <w:bottom w:val="single" w:sz="4" w:space="1" w:color="auto"/>
        </w:pBdr>
        <w:jc w:val="center"/>
      </w:pPr>
      <w:r>
        <w:t>Thur</w:t>
      </w:r>
      <w:r w:rsidR="00AC4FA7">
        <w:t>sday</w:t>
      </w:r>
      <w:r w:rsidR="00551C6C">
        <w:t xml:space="preserve"> </w:t>
      </w:r>
      <w:r>
        <w:t>December 11</w:t>
      </w:r>
      <w:r w:rsidR="0011696A">
        <w:t xml:space="preserve">, </w:t>
      </w:r>
      <w:proofErr w:type="gramStart"/>
      <w:r w:rsidR="00C95668">
        <w:t>20</w:t>
      </w:r>
      <w:r w:rsidR="0017006A">
        <w:t>2</w:t>
      </w:r>
      <w:r w:rsidR="00037F20">
        <w:t>5</w:t>
      </w:r>
      <w:proofErr w:type="gramEnd"/>
      <w:r w:rsidR="00994A2C" w:rsidRPr="00C96680">
        <w:t xml:space="preserve"> at </w:t>
      </w:r>
      <w:r w:rsidR="006D7E51">
        <w:t>5</w:t>
      </w:r>
      <w:r w:rsidR="00DC3909">
        <w:t>:</w:t>
      </w:r>
      <w:r w:rsidR="006D7E51">
        <w:t>3</w:t>
      </w:r>
      <w:r w:rsidR="00994A2C" w:rsidRPr="00C96680">
        <w:t>0</w:t>
      </w:r>
      <w:r w:rsidR="00352698" w:rsidRPr="00C96680">
        <w:t xml:space="preserve"> PM</w:t>
      </w:r>
    </w:p>
    <w:p w14:paraId="479AC1AC" w14:textId="5CC8333C" w:rsidR="001B602B" w:rsidRDefault="001B602B" w:rsidP="004C2614">
      <w:pPr>
        <w:pBdr>
          <w:bottom w:val="single" w:sz="4" w:space="1" w:color="auto"/>
        </w:pBdr>
        <w:jc w:val="center"/>
      </w:pPr>
      <w:r>
        <w:t>Meeting will be live streamed via YouTube Live Steam</w:t>
      </w:r>
      <w:r w:rsidR="00FF78A3">
        <w:t xml:space="preserve"> (refer to school website </w:t>
      </w:r>
      <w:r w:rsidR="00FF78A3" w:rsidRPr="00FF78A3">
        <w:t>https://www.ladh.org</w:t>
      </w:r>
      <w:r w:rsidR="00FF78A3">
        <w:t>)</w:t>
      </w:r>
    </w:p>
    <w:p w14:paraId="103AB7AD" w14:textId="77777777" w:rsidR="00A20492" w:rsidRDefault="00A20492" w:rsidP="004C2614">
      <w:pPr>
        <w:pBdr>
          <w:bottom w:val="single" w:sz="4" w:space="1" w:color="auto"/>
        </w:pBdr>
        <w:jc w:val="center"/>
      </w:pPr>
    </w:p>
    <w:p w14:paraId="1181BCAE" w14:textId="1A96B8C8" w:rsidR="00E658C2" w:rsidRDefault="00C77B8D" w:rsidP="00E658C2">
      <w:pPr>
        <w:pStyle w:val="ListParagraph"/>
        <w:numPr>
          <w:ilvl w:val="0"/>
          <w:numId w:val="1"/>
        </w:numPr>
        <w:rPr>
          <w:rFonts w:ascii="Times New Roman" w:hAnsi="Times New Roman" w:cs="Times New Roman"/>
        </w:rPr>
      </w:pPr>
      <w:r>
        <w:rPr>
          <w:rFonts w:ascii="Times New Roman" w:hAnsi="Times New Roman" w:cs="Times New Roman"/>
        </w:rPr>
        <w:t>M</w:t>
      </w:r>
      <w:r w:rsidR="00E658C2">
        <w:rPr>
          <w:rFonts w:ascii="Times New Roman" w:hAnsi="Times New Roman" w:cs="Times New Roman"/>
        </w:rPr>
        <w:t>eeting called to order.</w:t>
      </w:r>
    </w:p>
    <w:p w14:paraId="11093B20" w14:textId="10328274" w:rsidR="008A6056" w:rsidRDefault="008A6056" w:rsidP="00E658C2">
      <w:pPr>
        <w:pStyle w:val="ListParagraph"/>
        <w:rPr>
          <w:rFonts w:ascii="Times New Roman" w:hAnsi="Times New Roman" w:cs="Times New Roman"/>
        </w:rPr>
      </w:pPr>
    </w:p>
    <w:p w14:paraId="6BFA4148" w14:textId="3FA58FD3" w:rsidR="008E60BE" w:rsidRDefault="008E60BE" w:rsidP="008E60BE">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986492">
        <w:rPr>
          <w:rFonts w:ascii="Times New Roman" w:hAnsi="Times New Roman" w:cs="Times New Roman"/>
        </w:rPr>
        <w:t>1</w:t>
      </w:r>
      <w:r w:rsidR="00C77B8D">
        <w:rPr>
          <w:rFonts w:ascii="Times New Roman" w:hAnsi="Times New Roman" w:cs="Times New Roman"/>
        </w:rPr>
        <w:t>2.11</w:t>
      </w:r>
      <w:r w:rsidR="007C1437">
        <w:rPr>
          <w:rFonts w:ascii="Times New Roman" w:hAnsi="Times New Roman" w:cs="Times New Roman"/>
        </w:rPr>
        <w:t>.</w:t>
      </w:r>
      <w:r w:rsidR="00022ED8">
        <w:rPr>
          <w:rFonts w:ascii="Times New Roman" w:hAnsi="Times New Roman" w:cs="Times New Roman"/>
        </w:rPr>
        <w:t>25</w:t>
      </w:r>
      <w:r>
        <w:rPr>
          <w:rFonts w:ascii="Times New Roman" w:hAnsi="Times New Roman" w:cs="Times New Roman"/>
        </w:rPr>
        <w:t xml:space="preserve"> regular GC meeting </w:t>
      </w:r>
      <w:r w:rsidRPr="00C96680">
        <w:rPr>
          <w:rFonts w:ascii="Times New Roman" w:hAnsi="Times New Roman" w:cs="Times New Roman"/>
        </w:rPr>
        <w:t xml:space="preserve">agenda </w:t>
      </w:r>
    </w:p>
    <w:p w14:paraId="20842096" w14:textId="77777777" w:rsidR="00E658C2" w:rsidRPr="00C96680" w:rsidRDefault="00E658C2" w:rsidP="00E658C2">
      <w:pPr>
        <w:pStyle w:val="ListParagraph"/>
        <w:rPr>
          <w:rFonts w:ascii="Times New Roman" w:hAnsi="Times New Roman" w:cs="Times New Roman"/>
        </w:rPr>
      </w:pP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5036480F" w14:textId="77777777" w:rsidR="00B84336" w:rsidRPr="0047674F" w:rsidRDefault="00B84336" w:rsidP="0047674F"/>
    <w:p w14:paraId="24466EF8" w14:textId="34D440BB"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51057B">
        <w:rPr>
          <w:rFonts w:ascii="Times New Roman" w:hAnsi="Times New Roman" w:cs="Times New Roman"/>
        </w:rPr>
        <w:t xml:space="preserve">the </w:t>
      </w:r>
      <w:r w:rsidR="00F94A4A">
        <w:rPr>
          <w:rFonts w:ascii="Times New Roman" w:hAnsi="Times New Roman" w:cs="Times New Roman"/>
        </w:rPr>
        <w:t>1</w:t>
      </w:r>
      <w:r w:rsidR="00C77B8D">
        <w:rPr>
          <w:rFonts w:ascii="Times New Roman" w:hAnsi="Times New Roman" w:cs="Times New Roman"/>
        </w:rPr>
        <w:t>1.12</w:t>
      </w:r>
      <w:r w:rsidR="00F94A4A">
        <w:rPr>
          <w:rFonts w:ascii="Times New Roman" w:hAnsi="Times New Roman" w:cs="Times New Roman"/>
        </w:rPr>
        <w:t>.25</w:t>
      </w:r>
      <w:r w:rsidR="00986492">
        <w:rPr>
          <w:rFonts w:ascii="Times New Roman" w:hAnsi="Times New Roman" w:cs="Times New Roman"/>
        </w:rPr>
        <w:t xml:space="preserve"> </w:t>
      </w:r>
      <w:r w:rsidR="002B6AE8">
        <w:rPr>
          <w:rFonts w:ascii="Times New Roman" w:hAnsi="Times New Roman" w:cs="Times New Roman"/>
        </w:rPr>
        <w:t xml:space="preserve">regular </w:t>
      </w:r>
      <w:r w:rsidR="008C3737" w:rsidRPr="002B2A9C">
        <w:rPr>
          <w:rFonts w:ascii="Times New Roman" w:hAnsi="Times New Roman" w:cs="Times New Roman"/>
        </w:rPr>
        <w:t xml:space="preserve">GC </w:t>
      </w:r>
      <w:r w:rsidR="00032A46">
        <w:rPr>
          <w:rFonts w:ascii="Times New Roman" w:hAnsi="Times New Roman" w:cs="Times New Roman"/>
        </w:rPr>
        <w:t>m</w:t>
      </w:r>
      <w:r w:rsidR="008C3737" w:rsidRPr="002B2A9C">
        <w:rPr>
          <w:rFonts w:ascii="Times New Roman" w:hAnsi="Times New Roman" w:cs="Times New Roman"/>
        </w:rPr>
        <w:t xml:space="preserve">eeting </w:t>
      </w:r>
      <w:r w:rsidR="00032A46">
        <w:rPr>
          <w:rFonts w:ascii="Times New Roman" w:hAnsi="Times New Roman" w:cs="Times New Roman"/>
        </w:rPr>
        <w:t>m</w:t>
      </w:r>
      <w:r w:rsidR="008C3737" w:rsidRPr="002B2A9C">
        <w:rPr>
          <w:rFonts w:ascii="Times New Roman" w:hAnsi="Times New Roman" w:cs="Times New Roman"/>
        </w:rPr>
        <w:t>inute</w:t>
      </w:r>
      <w:r w:rsidR="00602B38">
        <w:rPr>
          <w:rFonts w:ascii="Times New Roman" w:hAnsi="Times New Roman" w:cs="Times New Roman"/>
        </w:rPr>
        <w:t>s.</w:t>
      </w:r>
    </w:p>
    <w:p w14:paraId="527760CC" w14:textId="77777777" w:rsidR="00B84336" w:rsidRPr="007A1D50" w:rsidRDefault="00B84336" w:rsidP="00B84336">
      <w:pPr>
        <w:ind w:left="72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728E467D" w14:textId="38A60111" w:rsidR="00130D53" w:rsidRPr="00B84336" w:rsidRDefault="00C328CF" w:rsidP="0081380B">
      <w:pPr>
        <w:pStyle w:val="ListParagraph"/>
        <w:numPr>
          <w:ilvl w:val="0"/>
          <w:numId w:val="1"/>
        </w:numPr>
        <w:shd w:val="clear" w:color="auto" w:fill="FFFFFF"/>
        <w:rPr>
          <w:rFonts w:ascii="Times New Roman" w:hAnsi="Times New Roman" w:cs="Times New Roman"/>
        </w:rPr>
      </w:pPr>
      <w:r w:rsidRPr="0081380B">
        <w:rPr>
          <w:rFonts w:ascii="Times New Roman" w:hAnsi="Times New Roman" w:cs="Times New Roman"/>
        </w:rPr>
        <w:t xml:space="preserve">Review, </w:t>
      </w:r>
      <w:r w:rsidR="0081380B" w:rsidRPr="0081380B">
        <w:rPr>
          <w:rFonts w:ascii="Times New Roman" w:hAnsi="Times New Roman" w:cs="Times New Roman"/>
        </w:rPr>
        <w:t xml:space="preserve">discussion, and possible approval of </w:t>
      </w:r>
      <w:r w:rsidR="00A664DB">
        <w:rPr>
          <w:rFonts w:ascii="Times New Roman" w:hAnsi="Times New Roman" w:cs="Times New Roman"/>
          <w:color w:val="000000"/>
          <w:shd w:val="clear" w:color="auto" w:fill="FFFFFF"/>
        </w:rPr>
        <w:t xml:space="preserve">BAR </w:t>
      </w:r>
      <w:r w:rsidR="00A664DB" w:rsidRPr="00A664DB">
        <w:rPr>
          <w:rFonts w:ascii="Times New Roman" w:hAnsi="Times New Roman" w:cs="Times New Roman"/>
          <w:color w:val="000000"/>
          <w:shd w:val="clear" w:color="auto" w:fill="FFFFFF"/>
        </w:rPr>
        <w:t>560-000-2526-0008-T</w:t>
      </w:r>
      <w:r w:rsidR="0081380B" w:rsidRPr="00F97ADA">
        <w:rPr>
          <w:rFonts w:ascii="Times New Roman" w:hAnsi="Times New Roman" w:cs="Times New Roman"/>
          <w:color w:val="000000"/>
        </w:rPr>
        <w:t>.</w:t>
      </w:r>
    </w:p>
    <w:p w14:paraId="6D95F965" w14:textId="77777777" w:rsidR="00B84336" w:rsidRPr="00657B66" w:rsidRDefault="00B84336" w:rsidP="00B84336">
      <w:pPr>
        <w:pStyle w:val="ListParagraph"/>
        <w:shd w:val="clear" w:color="auto" w:fill="FFFFFF"/>
        <w:rPr>
          <w:rFonts w:ascii="Times New Roman" w:hAnsi="Times New Roman" w:cs="Times New Roman"/>
        </w:rPr>
      </w:pPr>
    </w:p>
    <w:p w14:paraId="1FE27864" w14:textId="1E05985C" w:rsidR="003E541F" w:rsidRDefault="003E541F" w:rsidP="003E541F">
      <w:pPr>
        <w:pStyle w:val="NoSpacing"/>
        <w:rPr>
          <w:color w:val="000000"/>
        </w:rPr>
      </w:pPr>
    </w:p>
    <w:p w14:paraId="52BF7213" w14:textId="7D5EF1A1" w:rsidR="00327F25" w:rsidRPr="00275B2D" w:rsidRDefault="000B29E1" w:rsidP="000C613C">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2240B58F" w14:textId="468FFF5F" w:rsidR="00A664DB" w:rsidRDefault="00A664DB"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CONGRATUALTIONS on the renewal!</w:t>
      </w:r>
    </w:p>
    <w:p w14:paraId="71E91375" w14:textId="345DE18D"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Review of renewal hearing</w:t>
      </w:r>
    </w:p>
    <w:p w14:paraId="4E1FE81D" w14:textId="02217938"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Contract stipulations</w:t>
      </w:r>
    </w:p>
    <w:p w14:paraId="3F2FAB31" w14:textId="77777777" w:rsidR="00A664DB" w:rsidRDefault="00A664DB" w:rsidP="00A664DB">
      <w:pPr>
        <w:pStyle w:val="ListParagraph"/>
        <w:ind w:left="1350"/>
        <w:rPr>
          <w:rFonts w:ascii="Times New Roman" w:hAnsi="Times New Roman" w:cs="Times New Roman"/>
          <w:color w:val="000000" w:themeColor="text1"/>
        </w:rPr>
      </w:pPr>
    </w:p>
    <w:p w14:paraId="32ED22AE" w14:textId="642CB5A0" w:rsidR="00984049" w:rsidRDefault="001B571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Finance Committee Report</w:t>
      </w:r>
    </w:p>
    <w:p w14:paraId="273344F2" w14:textId="77777777" w:rsidR="008E60BE" w:rsidRDefault="008E60BE"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Revenue and expense reports</w:t>
      </w:r>
    </w:p>
    <w:p w14:paraId="1AC3CE16" w14:textId="77777777" w:rsidR="00B84336" w:rsidRDefault="00B84336" w:rsidP="00B84336">
      <w:pPr>
        <w:pStyle w:val="ListParagraph"/>
        <w:ind w:left="1350"/>
        <w:rPr>
          <w:rFonts w:ascii="Times New Roman" w:hAnsi="Times New Roman" w:cs="Times New Roman"/>
          <w:color w:val="000000" w:themeColor="text1"/>
        </w:rPr>
      </w:pPr>
    </w:p>
    <w:p w14:paraId="3031C5C4" w14:textId="1BD49873" w:rsidR="00A664DB" w:rsidRDefault="002A0B65" w:rsidP="00A664DB">
      <w:pPr>
        <w:pStyle w:val="ListParagraph"/>
        <w:numPr>
          <w:ilvl w:val="0"/>
          <w:numId w:val="1"/>
        </w:numPr>
        <w:rPr>
          <w:rFonts w:ascii="Times New Roman" w:hAnsi="Times New Roman" w:cs="Times New Roman"/>
          <w:color w:val="000000" w:themeColor="text1"/>
        </w:rPr>
      </w:pP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5</w:t>
      </w: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6</w:t>
      </w:r>
      <w:r w:rsidRPr="005077D6">
        <w:rPr>
          <w:rFonts w:ascii="Times New Roman" w:hAnsi="Times New Roman" w:cs="Times New Roman"/>
          <w:color w:val="000000" w:themeColor="text1"/>
        </w:rPr>
        <w:t xml:space="preserve"> student enrollment update</w:t>
      </w:r>
    </w:p>
    <w:p w14:paraId="263FD4EC" w14:textId="77777777" w:rsidR="00A664DB" w:rsidRDefault="00A664DB" w:rsidP="00A664DB">
      <w:pPr>
        <w:pStyle w:val="ListParagraph"/>
        <w:rPr>
          <w:rFonts w:ascii="Times New Roman" w:hAnsi="Times New Roman" w:cs="Times New Roman"/>
          <w:color w:val="000000" w:themeColor="text1"/>
        </w:rPr>
      </w:pPr>
    </w:p>
    <w:p w14:paraId="7319B1A2" w14:textId="2885681C" w:rsidR="00A664DB" w:rsidRDefault="00A664DB"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Moving update/timelines</w:t>
      </w:r>
    </w:p>
    <w:p w14:paraId="57179EBC" w14:textId="77777777" w:rsidR="00A664DB" w:rsidRPr="00A664DB" w:rsidRDefault="00A664DB" w:rsidP="00A664DB">
      <w:pPr>
        <w:pStyle w:val="ListParagraph"/>
        <w:rPr>
          <w:rFonts w:ascii="Times New Roman" w:hAnsi="Times New Roman" w:cs="Times New Roman"/>
          <w:color w:val="000000" w:themeColor="text1"/>
        </w:rPr>
      </w:pPr>
    </w:p>
    <w:p w14:paraId="19C2893D" w14:textId="1862C702"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lastRenderedPageBreak/>
        <w:t>Informing parents and current landlord</w:t>
      </w:r>
    </w:p>
    <w:p w14:paraId="320D6AD1" w14:textId="6FEFF12C"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Construction</w:t>
      </w:r>
    </w:p>
    <w:p w14:paraId="3080DAB5" w14:textId="1DC24E37" w:rsidR="00A664DB" w:rsidRP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Move</w:t>
      </w:r>
    </w:p>
    <w:p w14:paraId="58CAB1F4" w14:textId="77777777" w:rsidR="00A664DB" w:rsidRPr="00A664DB" w:rsidRDefault="00A664DB" w:rsidP="00A664DB">
      <w:pPr>
        <w:pStyle w:val="ListParagraph"/>
        <w:rPr>
          <w:rFonts w:ascii="Times New Roman" w:hAnsi="Times New Roman" w:cs="Times New Roman"/>
          <w:color w:val="000000" w:themeColor="text1"/>
        </w:rPr>
      </w:pPr>
    </w:p>
    <w:p w14:paraId="48B2FE6E" w14:textId="1634DFED" w:rsidR="00A664DB" w:rsidRDefault="002B6AE8"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Equity Council update</w:t>
      </w:r>
    </w:p>
    <w:p w14:paraId="623B0898" w14:textId="77777777" w:rsidR="00B84336" w:rsidRDefault="00B84336" w:rsidP="00B84336">
      <w:pPr>
        <w:pStyle w:val="ListParagraph"/>
        <w:rPr>
          <w:rFonts w:ascii="Times New Roman" w:hAnsi="Times New Roman" w:cs="Times New Roman"/>
          <w:color w:val="000000" w:themeColor="text1"/>
        </w:rPr>
      </w:pPr>
    </w:p>
    <w:p w14:paraId="56BFD01B" w14:textId="77777777" w:rsidR="00A664DB" w:rsidRDefault="002A0B65"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Community schools report</w:t>
      </w:r>
    </w:p>
    <w:p w14:paraId="36F72945" w14:textId="7DE86035" w:rsidR="00B84336" w:rsidRPr="00A664DB" w:rsidRDefault="00B84336" w:rsidP="00A664DB">
      <w:pPr>
        <w:rPr>
          <w:color w:val="000000" w:themeColor="text1"/>
        </w:rPr>
      </w:pPr>
      <w:r w:rsidRPr="00A664DB">
        <w:rPr>
          <w:color w:val="000000" w:themeColor="text1"/>
        </w:rPr>
        <w:t xml:space="preserve"> </w:t>
      </w:r>
    </w:p>
    <w:p w14:paraId="404F10CF" w14:textId="3DC5AFEB" w:rsidR="00A664DB" w:rsidRPr="00B84336" w:rsidRDefault="00D00107" w:rsidP="00A664DB">
      <w:pPr>
        <w:pStyle w:val="ListParagraph"/>
        <w:numPr>
          <w:ilvl w:val="0"/>
          <w:numId w:val="1"/>
        </w:numPr>
        <w:rPr>
          <w:color w:val="000000" w:themeColor="text1"/>
        </w:rPr>
      </w:pPr>
      <w:r w:rsidRPr="00FF77A2">
        <w:rPr>
          <w:rFonts w:ascii="Times New Roman" w:hAnsi="Times New Roman" w:cs="Times New Roman"/>
          <w:color w:val="000000" w:themeColor="text1"/>
        </w:rPr>
        <w:t>Head Administrators Report</w:t>
      </w:r>
      <w:r w:rsidR="00A664DB">
        <w:rPr>
          <w:rFonts w:ascii="Times New Roman" w:hAnsi="Times New Roman" w:cs="Times New Roman"/>
          <w:color w:val="000000" w:themeColor="text1"/>
        </w:rPr>
        <w:t xml:space="preserve"> </w:t>
      </w:r>
    </w:p>
    <w:p w14:paraId="747DE669" w14:textId="0890AEB5" w:rsidR="00B84336" w:rsidRPr="00B84336" w:rsidRDefault="00B84336" w:rsidP="00A664DB">
      <w:pPr>
        <w:pStyle w:val="ListParagraph"/>
        <w:ind w:left="1080"/>
        <w:rPr>
          <w:color w:val="000000" w:themeColor="text1"/>
        </w:rPr>
      </w:pPr>
    </w:p>
    <w:p w14:paraId="7C10C771" w14:textId="47D75624" w:rsidR="00412F6D" w:rsidRDefault="00412F6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r w:rsidR="002A0B65">
        <w:rPr>
          <w:rFonts w:ascii="Times New Roman" w:hAnsi="Times New Roman" w:cs="Times New Roman"/>
          <w:color w:val="000000" w:themeColor="text1"/>
        </w:rPr>
        <w:t>:</w:t>
      </w:r>
    </w:p>
    <w:p w14:paraId="28DC467F" w14:textId="45C540EA" w:rsidR="00402F97" w:rsidRDefault="00F80542"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GC Recruitment</w:t>
      </w:r>
    </w:p>
    <w:p w14:paraId="5B68535B" w14:textId="77777777" w:rsidR="00F94A4A" w:rsidRPr="00F94A4A" w:rsidRDefault="00F94A4A" w:rsidP="00F94A4A">
      <w:pPr>
        <w:pStyle w:val="ListParagraph"/>
        <w:numPr>
          <w:ilvl w:val="0"/>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GC Training hours:</w:t>
      </w:r>
    </w:p>
    <w:p w14:paraId="1B4F2A3E" w14:textId="6576D3B1" w:rsidR="00F94A4A" w:rsidRDefault="00F94A4A" w:rsidP="00F94A4A">
      <w:pPr>
        <w:pStyle w:val="ListParagraph"/>
        <w:numPr>
          <w:ilvl w:val="1"/>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Per pacing guide for continuing members</w:t>
      </w:r>
      <w:r>
        <w:rPr>
          <w:rFonts w:ascii="Times New Roman" w:hAnsi="Times New Roman" w:cs="Times New Roman"/>
          <w:color w:val="000000" w:themeColor="text1"/>
        </w:rPr>
        <w:t>:</w:t>
      </w:r>
    </w:p>
    <w:tbl>
      <w:tblPr>
        <w:tblStyle w:val="TableGrid"/>
        <w:tblW w:w="0" w:type="auto"/>
        <w:tblInd w:w="1795" w:type="dxa"/>
        <w:tblLook w:val="04A0" w:firstRow="1" w:lastRow="0" w:firstColumn="1" w:lastColumn="0" w:noHBand="0" w:noVBand="1"/>
      </w:tblPr>
      <w:tblGrid>
        <w:gridCol w:w="2700"/>
        <w:gridCol w:w="1530"/>
      </w:tblGrid>
      <w:tr w:rsidR="00F94A4A" w14:paraId="62BEA1BD" w14:textId="77777777" w:rsidTr="00F94A4A">
        <w:trPr>
          <w:trHeight w:val="230"/>
        </w:trPr>
        <w:tc>
          <w:tcPr>
            <w:tcW w:w="2700" w:type="dxa"/>
          </w:tcPr>
          <w:p w14:paraId="6550349B"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July 1–September 31</w:t>
            </w:r>
          </w:p>
        </w:tc>
        <w:tc>
          <w:tcPr>
            <w:tcW w:w="1530" w:type="dxa"/>
          </w:tcPr>
          <w:p w14:paraId="50FF070F"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0</w:t>
            </w:r>
            <w:r>
              <w:rPr>
                <w:rFonts w:ascii="Times New Roman" w:hAnsi="Times New Roman" w:cs="Times New Roman"/>
                <w:color w:val="000000" w:themeColor="text1"/>
              </w:rPr>
              <w:t xml:space="preserve"> hours</w:t>
            </w:r>
          </w:p>
        </w:tc>
      </w:tr>
      <w:tr w:rsidR="00F94A4A" w14:paraId="251B9A27" w14:textId="77777777" w:rsidTr="00F94A4A">
        <w:trPr>
          <w:trHeight w:val="230"/>
        </w:trPr>
        <w:tc>
          <w:tcPr>
            <w:tcW w:w="2700" w:type="dxa"/>
          </w:tcPr>
          <w:p w14:paraId="464FC0F4"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October 1–December 31</w:t>
            </w:r>
          </w:p>
        </w:tc>
        <w:tc>
          <w:tcPr>
            <w:tcW w:w="1530" w:type="dxa"/>
          </w:tcPr>
          <w:p w14:paraId="7CAA1CB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1</w:t>
            </w:r>
            <w:r>
              <w:rPr>
                <w:rFonts w:ascii="Times New Roman" w:hAnsi="Times New Roman" w:cs="Times New Roman"/>
                <w:color w:val="000000" w:themeColor="text1"/>
              </w:rPr>
              <w:t xml:space="preserve"> hour</w:t>
            </w:r>
          </w:p>
        </w:tc>
      </w:tr>
      <w:tr w:rsidR="00F94A4A" w14:paraId="2F9DAE39" w14:textId="77777777" w:rsidTr="00F94A4A">
        <w:trPr>
          <w:trHeight w:val="222"/>
        </w:trPr>
        <w:tc>
          <w:tcPr>
            <w:tcW w:w="2700" w:type="dxa"/>
          </w:tcPr>
          <w:p w14:paraId="2EF59A9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January 1–March 31</w:t>
            </w:r>
          </w:p>
        </w:tc>
        <w:tc>
          <w:tcPr>
            <w:tcW w:w="1530" w:type="dxa"/>
          </w:tcPr>
          <w:p w14:paraId="1F3782B2"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3</w:t>
            </w:r>
            <w:r>
              <w:rPr>
                <w:rFonts w:ascii="Times New Roman" w:hAnsi="Times New Roman" w:cs="Times New Roman"/>
                <w:color w:val="000000" w:themeColor="text1"/>
              </w:rPr>
              <w:t xml:space="preserve"> hours</w:t>
            </w:r>
          </w:p>
        </w:tc>
      </w:tr>
      <w:tr w:rsidR="00F94A4A" w14:paraId="143D54A6" w14:textId="77777777" w:rsidTr="00F94A4A">
        <w:trPr>
          <w:trHeight w:val="230"/>
        </w:trPr>
        <w:tc>
          <w:tcPr>
            <w:tcW w:w="2700" w:type="dxa"/>
          </w:tcPr>
          <w:p w14:paraId="4F318617"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April 1–June 30</w:t>
            </w:r>
          </w:p>
        </w:tc>
        <w:tc>
          <w:tcPr>
            <w:tcW w:w="1530" w:type="dxa"/>
          </w:tcPr>
          <w:p w14:paraId="39F201D6"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5</w:t>
            </w:r>
            <w:r>
              <w:rPr>
                <w:rFonts w:ascii="Times New Roman" w:hAnsi="Times New Roman" w:cs="Times New Roman"/>
                <w:color w:val="000000" w:themeColor="text1"/>
              </w:rPr>
              <w:t xml:space="preserve"> hours</w:t>
            </w:r>
          </w:p>
        </w:tc>
      </w:tr>
    </w:tbl>
    <w:p w14:paraId="53BA8731" w14:textId="77777777" w:rsidR="00F94A4A" w:rsidRPr="00F94A4A" w:rsidRDefault="00F94A4A" w:rsidP="00F94A4A">
      <w:pPr>
        <w:rPr>
          <w:color w:val="000000" w:themeColor="text1"/>
        </w:rPr>
      </w:pPr>
    </w:p>
    <w:p w14:paraId="0E18F0C6" w14:textId="064C6124" w:rsidR="00986492" w:rsidRPr="00986492" w:rsidRDefault="00F94A4A" w:rsidP="00F94A4A">
      <w:pPr>
        <w:pStyle w:val="ListParagraph"/>
        <w:numPr>
          <w:ilvl w:val="0"/>
          <w:numId w:val="2"/>
        </w:numPr>
        <w:shd w:val="clear" w:color="auto" w:fill="FFFFFF"/>
        <w:rPr>
          <w:rFonts w:ascii="Times New Roman" w:hAnsi="Times New Roman" w:cs="Times New Roman"/>
          <w:color w:val="222222"/>
        </w:rPr>
      </w:pPr>
      <w:r>
        <w:rPr>
          <w:rFonts w:ascii="Times New Roman" w:hAnsi="Times New Roman" w:cs="Times New Roman"/>
          <w:color w:val="000000"/>
          <w:shd w:val="clear" w:color="auto" w:fill="FFFFFF"/>
        </w:rPr>
        <w:t xml:space="preserve">Follow-up: </w:t>
      </w:r>
      <w:r w:rsidR="00986492" w:rsidRPr="00986492">
        <w:rPr>
          <w:rFonts w:ascii="Times New Roman" w:hAnsi="Times New Roman" w:cs="Times New Roman"/>
          <w:color w:val="000000"/>
          <w:shd w:val="clear" w:color="auto" w:fill="FFFFFF"/>
        </w:rPr>
        <w:t>Indicators of Success (</w:t>
      </w:r>
      <w:proofErr w:type="spellStart"/>
      <w:r w:rsidR="00986492" w:rsidRPr="00986492">
        <w:rPr>
          <w:rFonts w:ascii="Times New Roman" w:hAnsi="Times New Roman" w:cs="Times New Roman"/>
          <w:color w:val="000000"/>
          <w:shd w:val="clear" w:color="auto" w:fill="FFFFFF"/>
        </w:rPr>
        <w:t>IoS</w:t>
      </w:r>
      <w:proofErr w:type="spellEnd"/>
      <w:r w:rsidR="00986492" w:rsidRPr="00986492">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board survey   </w:t>
      </w:r>
    </w:p>
    <w:p w14:paraId="3D0F3AE5" w14:textId="62921289" w:rsidR="00444E2E" w:rsidRPr="007E67C4" w:rsidRDefault="002A0B65"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 xml:space="preserve">Annual calendar review: </w:t>
      </w:r>
    </w:p>
    <w:p w14:paraId="19841938" w14:textId="196C0D20" w:rsidR="007E67C4" w:rsidRDefault="00A664DB" w:rsidP="00B5592C">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January</w:t>
      </w:r>
      <w:r w:rsidR="007E67C4">
        <w:rPr>
          <w:rFonts w:ascii="Times New Roman" w:hAnsi="Times New Roman" w:cs="Times New Roman"/>
          <w:color w:val="000000" w:themeColor="text1"/>
        </w:rPr>
        <w:t xml:space="preserve">: </w:t>
      </w:r>
    </w:p>
    <w:p w14:paraId="0149BF92" w14:textId="77777777" w:rsidR="001668F8" w:rsidRPr="001668F8" w:rsidRDefault="001668F8" w:rsidP="001668F8">
      <w:pPr>
        <w:pStyle w:val="ListParagraph"/>
        <w:numPr>
          <w:ilvl w:val="1"/>
          <w:numId w:val="3"/>
        </w:numPr>
        <w:rPr>
          <w:rFonts w:ascii="Times New Roman" w:hAnsi="Times New Roman" w:cs="Times New Roman"/>
        </w:rPr>
      </w:pPr>
      <w:r w:rsidRPr="001668F8">
        <w:rPr>
          <w:rFonts w:ascii="Times New Roman" w:hAnsi="Times New Roman" w:cs="Times New Roman"/>
        </w:rPr>
        <w:t>GC meets with Head Administrator to review and sign evaluation.</w:t>
      </w:r>
    </w:p>
    <w:p w14:paraId="39525B20" w14:textId="45D77922" w:rsidR="001668F8" w:rsidRPr="001668F8" w:rsidRDefault="001668F8" w:rsidP="001668F8">
      <w:pPr>
        <w:pStyle w:val="ListParagraph"/>
        <w:numPr>
          <w:ilvl w:val="2"/>
          <w:numId w:val="2"/>
        </w:numPr>
        <w:rPr>
          <w:rFonts w:ascii="Times New Roman" w:hAnsi="Times New Roman" w:cs="Times New Roman"/>
          <w:color w:val="000000" w:themeColor="text1"/>
        </w:rPr>
      </w:pPr>
      <w:r w:rsidRPr="001668F8">
        <w:rPr>
          <w:rFonts w:ascii="Times New Roman" w:hAnsi="Times New Roman" w:cs="Times New Roman"/>
        </w:rPr>
        <w:t xml:space="preserve">HA quarterly report </w:t>
      </w:r>
      <w:r w:rsidRPr="001668F8">
        <w:rPr>
          <w:rFonts w:ascii="Times New Roman" w:hAnsi="Times New Roman" w:cs="Times New Roman"/>
        </w:rPr>
        <w:t>addressing</w:t>
      </w:r>
      <w:r w:rsidRPr="001668F8">
        <w:rPr>
          <w:rFonts w:ascii="Times New Roman" w:hAnsi="Times New Roman" w:cs="Times New Roman"/>
        </w:rPr>
        <w:t xml:space="preserve"> identification/application of grants; classroom observations; continuing education</w:t>
      </w:r>
    </w:p>
    <w:p w14:paraId="4068873A" w14:textId="38D037A0" w:rsidR="001668F8" w:rsidRPr="001668F8" w:rsidRDefault="001668F8" w:rsidP="00FA0302">
      <w:pPr>
        <w:pStyle w:val="ListParagraph"/>
        <w:numPr>
          <w:ilvl w:val="2"/>
          <w:numId w:val="2"/>
        </w:numPr>
        <w:rPr>
          <w:rFonts w:ascii="Times New Roman" w:hAnsi="Times New Roman" w:cs="Times New Roman"/>
          <w:color w:val="000000" w:themeColor="text1"/>
        </w:rPr>
      </w:pPr>
      <w:r w:rsidRPr="001668F8">
        <w:rPr>
          <w:rFonts w:ascii="Times New Roman" w:hAnsi="Times New Roman" w:cs="Times New Roman"/>
        </w:rPr>
        <w:t>Parent survey regarding school budget is sent out.</w:t>
      </w:r>
    </w:p>
    <w:p w14:paraId="79FDEB6D" w14:textId="1D1A71EB" w:rsidR="007F1E27" w:rsidRDefault="007F1E27" w:rsidP="001668F8">
      <w:pPr>
        <w:pStyle w:val="ListParagraph"/>
        <w:numPr>
          <w:ilvl w:val="1"/>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Next </w:t>
      </w:r>
      <w:r w:rsidRPr="002A0B65">
        <w:rPr>
          <w:rFonts w:ascii="Times New Roman" w:hAnsi="Times New Roman" w:cs="Times New Roman"/>
          <w:color w:val="000000" w:themeColor="text1"/>
        </w:rPr>
        <w:t xml:space="preserve">GC </w:t>
      </w:r>
      <w:r>
        <w:rPr>
          <w:rFonts w:ascii="Times New Roman" w:hAnsi="Times New Roman" w:cs="Times New Roman"/>
          <w:color w:val="000000" w:themeColor="text1"/>
        </w:rPr>
        <w:t>meeting</w:t>
      </w:r>
    </w:p>
    <w:p w14:paraId="7CB35D14" w14:textId="77777777" w:rsidR="00986492" w:rsidRPr="003E541F" w:rsidRDefault="00986492" w:rsidP="003E541F"/>
    <w:p w14:paraId="38375FEB" w14:textId="757CDEC6" w:rsidR="001668F8" w:rsidRPr="001668F8" w:rsidRDefault="001668F8" w:rsidP="001668F8">
      <w:pPr>
        <w:pStyle w:val="ListParagraph"/>
        <w:numPr>
          <w:ilvl w:val="0"/>
          <w:numId w:val="1"/>
        </w:numPr>
        <w:rPr>
          <w:rFonts w:ascii="Times New Roman" w:hAnsi="Times New Roman" w:cs="Times New Roman"/>
        </w:rPr>
      </w:pPr>
      <w:r w:rsidRPr="001668F8">
        <w:rPr>
          <w:rFonts w:ascii="Times New Roman" w:hAnsi="Times New Roman" w:cs="Times New Roman"/>
        </w:rPr>
        <w:t>Adjourn GC general meeting to close session:</w:t>
      </w:r>
    </w:p>
    <w:p w14:paraId="3F6796C2" w14:textId="77777777" w:rsidR="001668F8" w:rsidRPr="008406D8" w:rsidRDefault="001668F8" w:rsidP="001668F8">
      <w:pPr>
        <w:pStyle w:val="ListParagraph"/>
        <w:rPr>
          <w:rFonts w:ascii="Times New Roman" w:hAnsi="Times New Roman" w:cs="Times New Roman"/>
        </w:rPr>
      </w:pPr>
      <w:r w:rsidRPr="008406D8">
        <w:rPr>
          <w:rFonts w:ascii="Times New Roman" w:hAnsi="Times New Roman" w:cs="Times New Roman"/>
        </w:rPr>
        <w:t>To discuss personnel matters relating to any individual employee, including hiring, promotion, demotion, dismissal, resignation, or investigation of complaints or charges against an employee [10-15-1(H)(2) NMSA 1978].</w:t>
      </w:r>
    </w:p>
    <w:p w14:paraId="040F68E5" w14:textId="77777777" w:rsidR="001668F8" w:rsidRDefault="001668F8" w:rsidP="001668F8">
      <w:pPr>
        <w:pStyle w:val="ListParagraph"/>
        <w:numPr>
          <w:ilvl w:val="0"/>
          <w:numId w:val="3"/>
        </w:numPr>
        <w:ind w:left="1080"/>
        <w:rPr>
          <w:rFonts w:ascii="Times New Roman" w:hAnsi="Times New Roman" w:cs="Times New Roman"/>
        </w:rPr>
      </w:pPr>
      <w:r>
        <w:rPr>
          <w:rFonts w:ascii="Times New Roman" w:hAnsi="Times New Roman" w:cs="Times New Roman"/>
        </w:rPr>
        <w:t>Complete Head Administrator’s Fall evaluation</w:t>
      </w:r>
    </w:p>
    <w:p w14:paraId="443FA8D9" w14:textId="15CB4C7A" w:rsidR="001668F8" w:rsidRDefault="001668F8" w:rsidP="001668F8">
      <w:pPr>
        <w:pStyle w:val="ListParagraph"/>
        <w:numPr>
          <w:ilvl w:val="0"/>
          <w:numId w:val="3"/>
        </w:numPr>
        <w:ind w:left="1080"/>
        <w:rPr>
          <w:rFonts w:ascii="Times New Roman" w:hAnsi="Times New Roman" w:cs="Times New Roman"/>
        </w:rPr>
      </w:pPr>
      <w:r>
        <w:rPr>
          <w:rFonts w:ascii="Times New Roman" w:hAnsi="Times New Roman" w:cs="Times New Roman"/>
        </w:rPr>
        <w:t>Parent complaint</w:t>
      </w:r>
    </w:p>
    <w:p w14:paraId="5E37D98E" w14:textId="77777777" w:rsidR="001668F8" w:rsidRDefault="001668F8" w:rsidP="001668F8">
      <w:pPr>
        <w:pStyle w:val="ListParagraph"/>
        <w:ind w:left="1080"/>
        <w:rPr>
          <w:rFonts w:ascii="Times New Roman" w:hAnsi="Times New Roman" w:cs="Times New Roman"/>
        </w:rPr>
      </w:pPr>
    </w:p>
    <w:p w14:paraId="1FA1F78D" w14:textId="77777777" w:rsidR="001668F8" w:rsidRDefault="001668F8" w:rsidP="001668F8">
      <w:pPr>
        <w:pStyle w:val="ListParagraph"/>
        <w:numPr>
          <w:ilvl w:val="0"/>
          <w:numId w:val="1"/>
        </w:numPr>
        <w:rPr>
          <w:rFonts w:ascii="Times New Roman" w:hAnsi="Times New Roman" w:cs="Times New Roman"/>
        </w:rPr>
      </w:pPr>
      <w:r w:rsidRPr="00722F13">
        <w:rPr>
          <w:rFonts w:ascii="Times New Roman" w:hAnsi="Times New Roman" w:cs="Times New Roman"/>
        </w:rPr>
        <w:t>Adjourn from close session</w:t>
      </w:r>
      <w:r>
        <w:rPr>
          <w:rFonts w:ascii="Times New Roman" w:hAnsi="Times New Roman" w:cs="Times New Roman"/>
        </w:rPr>
        <w:t>/resume general GC meeting</w:t>
      </w:r>
    </w:p>
    <w:p w14:paraId="23A2A355" w14:textId="77777777" w:rsidR="001668F8" w:rsidRDefault="001668F8" w:rsidP="001668F8">
      <w:pPr>
        <w:pStyle w:val="ListParagraph"/>
        <w:rPr>
          <w:rFonts w:ascii="Times New Roman" w:hAnsi="Times New Roman" w:cs="Times New Roman"/>
        </w:rPr>
      </w:pPr>
    </w:p>
    <w:p w14:paraId="3160B5D1" w14:textId="77777777" w:rsidR="001668F8" w:rsidRDefault="001668F8" w:rsidP="001668F8">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58E55B36" w14:textId="17732AA3" w:rsidR="00950960" w:rsidRDefault="00950960" w:rsidP="00950960">
      <w:pPr>
        <w:pStyle w:val="ListParagraph"/>
        <w:rPr>
          <w:rFonts w:ascii="Times New Roman" w:hAnsi="Times New Roman" w:cs="Times New Roman"/>
        </w:rPr>
      </w:pPr>
    </w:p>
    <w:p w14:paraId="71E911E9" w14:textId="77777777" w:rsidR="00950960" w:rsidRDefault="00950960" w:rsidP="00950960">
      <w:pPr>
        <w:pStyle w:val="ListParagraph"/>
        <w:rPr>
          <w:rFonts w:ascii="Times New Roman" w:hAnsi="Times New Roman" w:cs="Times New Roman"/>
        </w:rPr>
      </w:pPr>
    </w:p>
    <w:p w14:paraId="63540057" w14:textId="078571C5" w:rsidR="00E06411" w:rsidRDefault="001B602B" w:rsidP="001668F8">
      <w:pPr>
        <w:pStyle w:val="ListParagraph"/>
        <w:rPr>
          <w:i/>
          <w:sz w:val="20"/>
          <w:szCs w:val="20"/>
        </w:rPr>
      </w:pPr>
      <w:r w:rsidRPr="00C96680">
        <w:rPr>
          <w:rFonts w:ascii="Times New Roman" w:eastAsia="Times New Roman" w:hAnsi="Times New Roman" w:cs="Times New Roman"/>
          <w:sz w:val="20"/>
          <w:szCs w:val="20"/>
        </w:rPr>
        <w:t xml:space="preserve">*Any individual attending a board meeting may sign in to participate in the Public Input section of the </w:t>
      </w:r>
      <w:proofErr w:type="gramStart"/>
      <w:r w:rsidRPr="00C96680">
        <w:rPr>
          <w:rFonts w:ascii="Times New Roman" w:eastAsia="Times New Roman" w:hAnsi="Times New Roman" w:cs="Times New Roman"/>
          <w:sz w:val="20"/>
          <w:szCs w:val="20"/>
        </w:rPr>
        <w:t>Agenda</w:t>
      </w:r>
      <w:proofErr w:type="gramEnd"/>
      <w:r w:rsidRPr="00C96680">
        <w:rPr>
          <w:rFonts w:ascii="Times New Roman" w:eastAsia="Times New Roman" w:hAnsi="Times New Roman" w:cs="Times New Roman"/>
          <w:sz w:val="20"/>
          <w:szCs w:val="20"/>
        </w:rPr>
        <w:t xml:space="preserve">, if any. Such persons may speak on any item after the individual is recognized by the President of the Board and introduces himself/herself at the podium. The Governing Council of La Academia Dolores Huerta will not </w:t>
      </w:r>
      <w:proofErr w:type="gramStart"/>
      <w:r w:rsidRPr="00C96680">
        <w:rPr>
          <w:rFonts w:ascii="Times New Roman" w:eastAsia="Times New Roman" w:hAnsi="Times New Roman" w:cs="Times New Roman"/>
          <w:sz w:val="20"/>
          <w:szCs w:val="20"/>
        </w:rPr>
        <w:t>take action</w:t>
      </w:r>
      <w:proofErr w:type="gramEnd"/>
      <w:r w:rsidRPr="00C96680">
        <w:rPr>
          <w:rFonts w:ascii="Times New Roman" w:eastAsia="Times New Roman" w:hAnsi="Times New Roman" w:cs="Times New Roman"/>
          <w:sz w:val="20"/>
          <w:szCs w:val="20"/>
        </w:rPr>
        <w:t xml:space="preserve">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sectPr w:rsidR="00E06411" w:rsidSect="000504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06BB" w14:textId="77777777" w:rsidR="00014783" w:rsidRDefault="00014783" w:rsidP="00AF30D8">
      <w:r>
        <w:separator/>
      </w:r>
    </w:p>
  </w:endnote>
  <w:endnote w:type="continuationSeparator" w:id="0">
    <w:p w14:paraId="3091B404" w14:textId="77777777" w:rsidR="00014783" w:rsidRDefault="00014783"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2067" w14:textId="77777777" w:rsidR="00014783" w:rsidRDefault="00014783" w:rsidP="00AF30D8">
      <w:r>
        <w:separator/>
      </w:r>
    </w:p>
  </w:footnote>
  <w:footnote w:type="continuationSeparator" w:id="0">
    <w:p w14:paraId="04EF8B56" w14:textId="77777777" w:rsidR="00014783" w:rsidRDefault="00014783"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63"/>
    <w:multiLevelType w:val="hybridMultilevel"/>
    <w:tmpl w:val="220C9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200BB"/>
    <w:multiLevelType w:val="hybridMultilevel"/>
    <w:tmpl w:val="75F0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C5E3F"/>
    <w:multiLevelType w:val="hybridMultilevel"/>
    <w:tmpl w:val="C19041CE"/>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2430D39"/>
    <w:multiLevelType w:val="hybridMultilevel"/>
    <w:tmpl w:val="F08CBE3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23F10A80"/>
    <w:multiLevelType w:val="hybridMultilevel"/>
    <w:tmpl w:val="D2DC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8837EB"/>
    <w:multiLevelType w:val="hybridMultilevel"/>
    <w:tmpl w:val="11D4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9043B"/>
    <w:multiLevelType w:val="hybridMultilevel"/>
    <w:tmpl w:val="B4301DE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2E1100B2"/>
    <w:multiLevelType w:val="hybridMultilevel"/>
    <w:tmpl w:val="BB9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C4FEA"/>
    <w:multiLevelType w:val="hybridMultilevel"/>
    <w:tmpl w:val="0108E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AC48ED"/>
    <w:multiLevelType w:val="hybridMultilevel"/>
    <w:tmpl w:val="CD62B814"/>
    <w:lvl w:ilvl="0" w:tplc="B85E7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7C21C8"/>
    <w:multiLevelType w:val="hybridMultilevel"/>
    <w:tmpl w:val="825C94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0F36B1"/>
    <w:multiLevelType w:val="multilevel"/>
    <w:tmpl w:val="2D00D848"/>
    <w:styleLink w:val="CurrentList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C7A66AE"/>
    <w:multiLevelType w:val="hybridMultilevel"/>
    <w:tmpl w:val="C69036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374A4E"/>
    <w:multiLevelType w:val="hybridMultilevel"/>
    <w:tmpl w:val="8FD441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417F6981"/>
    <w:multiLevelType w:val="hybridMultilevel"/>
    <w:tmpl w:val="B5AE855C"/>
    <w:lvl w:ilvl="0" w:tplc="5E6A69A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4556FA"/>
    <w:multiLevelType w:val="hybridMultilevel"/>
    <w:tmpl w:val="23C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E1070"/>
    <w:multiLevelType w:val="hybridMultilevel"/>
    <w:tmpl w:val="A8626AE4"/>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8" w15:restartNumberingAfterBreak="0">
    <w:nsid w:val="4E2C244E"/>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9306C1"/>
    <w:multiLevelType w:val="hybridMultilevel"/>
    <w:tmpl w:val="9B28D834"/>
    <w:lvl w:ilvl="0" w:tplc="FE70D1A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4DC">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8C668">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4FC2">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AA5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8D7C">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EF0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561E">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3C8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D61E9C"/>
    <w:multiLevelType w:val="multilevel"/>
    <w:tmpl w:val="2106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8653A8"/>
    <w:multiLevelType w:val="hybridMultilevel"/>
    <w:tmpl w:val="9C0E4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082ECE"/>
    <w:multiLevelType w:val="multilevel"/>
    <w:tmpl w:val="4A3EBF06"/>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69551A"/>
    <w:multiLevelType w:val="multilevel"/>
    <w:tmpl w:val="AD02A08E"/>
    <w:styleLink w:val="CurrentList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350" w:hanging="360"/>
      </w:pPr>
      <w:rPr>
        <w:strike w:val="0"/>
      </w:rPr>
    </w:lvl>
    <w:lvl w:ilvl="2">
      <w:start w:val="1"/>
      <w:numFmt w:val="lowerRoman"/>
      <w:lvlText w:val="%3."/>
      <w:lvlJc w:val="right"/>
      <w:pPr>
        <w:ind w:left="2160" w:hanging="180"/>
      </w:pPr>
    </w:lvl>
    <w:lvl w:ilvl="3">
      <w:start w:val="1"/>
      <w:numFmt w:val="decimal"/>
      <w:lvlText w:val="%4."/>
      <w:lvlJc w:val="left"/>
      <w:pPr>
        <w:ind w:left="1440" w:firstLine="1080"/>
      </w:pPr>
      <w:rPr>
        <w:rFonts w:hint="default"/>
      </w:rPr>
    </w:lvl>
    <w:lvl w:ilvl="4">
      <w:start w:val="2"/>
      <w:numFmt w:val="bullet"/>
      <w:lvlText w:val="-"/>
      <w:lvlJc w:val="left"/>
      <w:pPr>
        <w:ind w:left="3600" w:hanging="360"/>
      </w:pPr>
      <w:rPr>
        <w:rFonts w:ascii="Times New Roman" w:eastAsiaTheme="minorHAnsi" w:hAnsi="Times New Roman" w:cs="Times New Roman" w:hint="default"/>
        <w:color w:val="FF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13454"/>
    <w:multiLevelType w:val="hybridMultilevel"/>
    <w:tmpl w:val="B3F43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B0F69"/>
    <w:multiLevelType w:val="hybridMultilevel"/>
    <w:tmpl w:val="62829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AB1D44"/>
    <w:multiLevelType w:val="hybridMultilevel"/>
    <w:tmpl w:val="852690D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0" w15:restartNumberingAfterBreak="0">
    <w:nsid w:val="70BC230B"/>
    <w:multiLevelType w:val="hybridMultilevel"/>
    <w:tmpl w:val="C2EA0378"/>
    <w:lvl w:ilvl="0" w:tplc="53868FB2">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C108E">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BB3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E790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95D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088">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497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37D6">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C3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0C78B8"/>
    <w:multiLevelType w:val="hybridMultilevel"/>
    <w:tmpl w:val="1512C99E"/>
    <w:lvl w:ilvl="0" w:tplc="5A5CF4B6">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6618">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482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076">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8102">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0453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4D1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E3F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46F34">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974659"/>
    <w:multiLevelType w:val="hybridMultilevel"/>
    <w:tmpl w:val="1C822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F526C1"/>
    <w:multiLevelType w:val="hybridMultilevel"/>
    <w:tmpl w:val="BCDCF5D6"/>
    <w:lvl w:ilvl="0" w:tplc="6706C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BA3F2A"/>
    <w:multiLevelType w:val="hybridMultilevel"/>
    <w:tmpl w:val="E2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6" w15:restartNumberingAfterBreak="0">
    <w:nsid w:val="7A28303B"/>
    <w:multiLevelType w:val="hybridMultilevel"/>
    <w:tmpl w:val="F290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A0933"/>
    <w:multiLevelType w:val="hybridMultilevel"/>
    <w:tmpl w:val="30E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80491">
    <w:abstractNumId w:val="1"/>
  </w:num>
  <w:num w:numId="2" w16cid:durableId="71509989">
    <w:abstractNumId w:val="13"/>
  </w:num>
  <w:num w:numId="3" w16cid:durableId="343636224">
    <w:abstractNumId w:val="11"/>
  </w:num>
  <w:num w:numId="4" w16cid:durableId="136068006">
    <w:abstractNumId w:val="35"/>
  </w:num>
  <w:num w:numId="5" w16cid:durableId="44258679">
    <w:abstractNumId w:val="26"/>
  </w:num>
  <w:num w:numId="6" w16cid:durableId="1523280037">
    <w:abstractNumId w:val="20"/>
  </w:num>
  <w:num w:numId="7" w16cid:durableId="236524839">
    <w:abstractNumId w:val="24"/>
  </w:num>
  <w:num w:numId="8" w16cid:durableId="522204769">
    <w:abstractNumId w:val="36"/>
  </w:num>
  <w:num w:numId="9" w16cid:durableId="1698390154">
    <w:abstractNumId w:val="5"/>
  </w:num>
  <w:num w:numId="10" w16cid:durableId="9838235">
    <w:abstractNumId w:val="37"/>
  </w:num>
  <w:num w:numId="11" w16cid:durableId="164783217">
    <w:abstractNumId w:val="2"/>
  </w:num>
  <w:num w:numId="12" w16cid:durableId="999887459">
    <w:abstractNumId w:val="34"/>
  </w:num>
  <w:num w:numId="13" w16cid:durableId="423840407">
    <w:abstractNumId w:val="16"/>
  </w:num>
  <w:num w:numId="14" w16cid:durableId="1512600004">
    <w:abstractNumId w:val="30"/>
  </w:num>
  <w:num w:numId="15" w16cid:durableId="453909168">
    <w:abstractNumId w:val="19"/>
  </w:num>
  <w:num w:numId="16" w16cid:durableId="1561555184">
    <w:abstractNumId w:val="31"/>
  </w:num>
  <w:num w:numId="17" w16cid:durableId="583301129">
    <w:abstractNumId w:val="17"/>
  </w:num>
  <w:num w:numId="18" w16cid:durableId="1852066781">
    <w:abstractNumId w:val="8"/>
  </w:num>
  <w:num w:numId="19" w16cid:durableId="492642123">
    <w:abstractNumId w:val="33"/>
  </w:num>
  <w:num w:numId="20" w16cid:durableId="1423263754">
    <w:abstractNumId w:val="21"/>
  </w:num>
  <w:num w:numId="21" w16cid:durableId="970015947">
    <w:abstractNumId w:val="10"/>
  </w:num>
  <w:num w:numId="22" w16cid:durableId="139273453">
    <w:abstractNumId w:val="14"/>
  </w:num>
  <w:num w:numId="23" w16cid:durableId="2107457170">
    <w:abstractNumId w:val="25"/>
  </w:num>
  <w:num w:numId="24" w16cid:durableId="1623805881">
    <w:abstractNumId w:val="9"/>
  </w:num>
  <w:num w:numId="25" w16cid:durableId="1176573056">
    <w:abstractNumId w:val="15"/>
  </w:num>
  <w:num w:numId="26" w16cid:durableId="885607309">
    <w:abstractNumId w:val="3"/>
  </w:num>
  <w:num w:numId="27" w16cid:durableId="37511450">
    <w:abstractNumId w:val="18"/>
  </w:num>
  <w:num w:numId="28" w16cid:durableId="635986967">
    <w:abstractNumId w:val="4"/>
  </w:num>
  <w:num w:numId="29" w16cid:durableId="344064675">
    <w:abstractNumId w:val="27"/>
  </w:num>
  <w:num w:numId="30" w16cid:durableId="433597528">
    <w:abstractNumId w:val="32"/>
  </w:num>
  <w:num w:numId="31" w16cid:durableId="1769691489">
    <w:abstractNumId w:val="7"/>
  </w:num>
  <w:num w:numId="32" w16cid:durableId="449589380">
    <w:abstractNumId w:val="29"/>
  </w:num>
  <w:num w:numId="33" w16cid:durableId="328944196">
    <w:abstractNumId w:val="22"/>
  </w:num>
  <w:num w:numId="34" w16cid:durableId="741833242">
    <w:abstractNumId w:val="0"/>
  </w:num>
  <w:num w:numId="35" w16cid:durableId="823592904">
    <w:abstractNumId w:val="6"/>
  </w:num>
  <w:num w:numId="36" w16cid:durableId="1519810096">
    <w:abstractNumId w:val="28"/>
  </w:num>
  <w:num w:numId="37" w16cid:durableId="1564750026">
    <w:abstractNumId w:val="12"/>
  </w:num>
  <w:num w:numId="38" w16cid:durableId="123073103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5E09"/>
    <w:rsid w:val="00046E22"/>
    <w:rsid w:val="00050451"/>
    <w:rsid w:val="0005253A"/>
    <w:rsid w:val="00061A0D"/>
    <w:rsid w:val="0006440A"/>
    <w:rsid w:val="0008001D"/>
    <w:rsid w:val="0008512C"/>
    <w:rsid w:val="0008616B"/>
    <w:rsid w:val="00091E37"/>
    <w:rsid w:val="000935AF"/>
    <w:rsid w:val="00096512"/>
    <w:rsid w:val="000A0A7E"/>
    <w:rsid w:val="000A2F76"/>
    <w:rsid w:val="000B1613"/>
    <w:rsid w:val="000B29E1"/>
    <w:rsid w:val="000B2F47"/>
    <w:rsid w:val="000C12CD"/>
    <w:rsid w:val="000C4063"/>
    <w:rsid w:val="000C54D5"/>
    <w:rsid w:val="000C613C"/>
    <w:rsid w:val="000D4C8A"/>
    <w:rsid w:val="000D5559"/>
    <w:rsid w:val="000E6F12"/>
    <w:rsid w:val="000E7974"/>
    <w:rsid w:val="000F46ED"/>
    <w:rsid w:val="00100D1F"/>
    <w:rsid w:val="001121CE"/>
    <w:rsid w:val="0011696A"/>
    <w:rsid w:val="00116F4B"/>
    <w:rsid w:val="00130D53"/>
    <w:rsid w:val="001418C0"/>
    <w:rsid w:val="001431C5"/>
    <w:rsid w:val="00144C7B"/>
    <w:rsid w:val="001514DE"/>
    <w:rsid w:val="0015590B"/>
    <w:rsid w:val="0016268C"/>
    <w:rsid w:val="00163933"/>
    <w:rsid w:val="001668F8"/>
    <w:rsid w:val="0017006A"/>
    <w:rsid w:val="001707FE"/>
    <w:rsid w:val="001719B9"/>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6115C"/>
    <w:rsid w:val="00266735"/>
    <w:rsid w:val="00267DAE"/>
    <w:rsid w:val="00275B2D"/>
    <w:rsid w:val="00275F43"/>
    <w:rsid w:val="00277BE1"/>
    <w:rsid w:val="00286E0B"/>
    <w:rsid w:val="00295204"/>
    <w:rsid w:val="002965BC"/>
    <w:rsid w:val="002A027D"/>
    <w:rsid w:val="002A0B65"/>
    <w:rsid w:val="002A675F"/>
    <w:rsid w:val="002B2A9C"/>
    <w:rsid w:val="002B2E7E"/>
    <w:rsid w:val="002B6AE8"/>
    <w:rsid w:val="002C1F40"/>
    <w:rsid w:val="002C5A64"/>
    <w:rsid w:val="002C752C"/>
    <w:rsid w:val="002C7BF9"/>
    <w:rsid w:val="002D2DB4"/>
    <w:rsid w:val="002D5EF5"/>
    <w:rsid w:val="002E2F2B"/>
    <w:rsid w:val="002F2C3E"/>
    <w:rsid w:val="002F2ED2"/>
    <w:rsid w:val="003005F9"/>
    <w:rsid w:val="00310602"/>
    <w:rsid w:val="00310BF5"/>
    <w:rsid w:val="00311892"/>
    <w:rsid w:val="00321CD8"/>
    <w:rsid w:val="00327F25"/>
    <w:rsid w:val="003311C0"/>
    <w:rsid w:val="00331750"/>
    <w:rsid w:val="00332E88"/>
    <w:rsid w:val="00334CED"/>
    <w:rsid w:val="0033527D"/>
    <w:rsid w:val="00347885"/>
    <w:rsid w:val="00352698"/>
    <w:rsid w:val="00364C89"/>
    <w:rsid w:val="003774C2"/>
    <w:rsid w:val="003802B4"/>
    <w:rsid w:val="00383137"/>
    <w:rsid w:val="00387F0F"/>
    <w:rsid w:val="00394FC5"/>
    <w:rsid w:val="00397203"/>
    <w:rsid w:val="003A73E8"/>
    <w:rsid w:val="003B5ABE"/>
    <w:rsid w:val="003C6667"/>
    <w:rsid w:val="003D0B93"/>
    <w:rsid w:val="003E541F"/>
    <w:rsid w:val="003F5E68"/>
    <w:rsid w:val="003F784F"/>
    <w:rsid w:val="00402F97"/>
    <w:rsid w:val="00412F6D"/>
    <w:rsid w:val="0041498A"/>
    <w:rsid w:val="00415032"/>
    <w:rsid w:val="00420059"/>
    <w:rsid w:val="0042314A"/>
    <w:rsid w:val="00423395"/>
    <w:rsid w:val="004337A2"/>
    <w:rsid w:val="004353E0"/>
    <w:rsid w:val="00437B92"/>
    <w:rsid w:val="00444E2E"/>
    <w:rsid w:val="00451041"/>
    <w:rsid w:val="00457F92"/>
    <w:rsid w:val="004626AC"/>
    <w:rsid w:val="00463FB9"/>
    <w:rsid w:val="00467222"/>
    <w:rsid w:val="004764E5"/>
    <w:rsid w:val="0047674F"/>
    <w:rsid w:val="00487D31"/>
    <w:rsid w:val="004906FE"/>
    <w:rsid w:val="00493F55"/>
    <w:rsid w:val="004A187E"/>
    <w:rsid w:val="004A1F5A"/>
    <w:rsid w:val="004A3B91"/>
    <w:rsid w:val="004A6089"/>
    <w:rsid w:val="004B0EAD"/>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410C0"/>
    <w:rsid w:val="005435EC"/>
    <w:rsid w:val="00546208"/>
    <w:rsid w:val="0054688A"/>
    <w:rsid w:val="00551C6C"/>
    <w:rsid w:val="00557293"/>
    <w:rsid w:val="00557516"/>
    <w:rsid w:val="00594FB2"/>
    <w:rsid w:val="005A1659"/>
    <w:rsid w:val="005A6EE2"/>
    <w:rsid w:val="005A79E3"/>
    <w:rsid w:val="005B156D"/>
    <w:rsid w:val="005B7DDC"/>
    <w:rsid w:val="005C0746"/>
    <w:rsid w:val="005C0B07"/>
    <w:rsid w:val="005D1524"/>
    <w:rsid w:val="005D2C79"/>
    <w:rsid w:val="005E0735"/>
    <w:rsid w:val="005E0E6A"/>
    <w:rsid w:val="005E11CB"/>
    <w:rsid w:val="005E68F0"/>
    <w:rsid w:val="005F1B71"/>
    <w:rsid w:val="005F2208"/>
    <w:rsid w:val="005F2EEC"/>
    <w:rsid w:val="005F32AF"/>
    <w:rsid w:val="005F4718"/>
    <w:rsid w:val="00602B38"/>
    <w:rsid w:val="00611283"/>
    <w:rsid w:val="006163BC"/>
    <w:rsid w:val="006174D7"/>
    <w:rsid w:val="0062234E"/>
    <w:rsid w:val="006277A4"/>
    <w:rsid w:val="00637E35"/>
    <w:rsid w:val="0064102C"/>
    <w:rsid w:val="00641E4B"/>
    <w:rsid w:val="00650272"/>
    <w:rsid w:val="00654395"/>
    <w:rsid w:val="00657B66"/>
    <w:rsid w:val="006868E5"/>
    <w:rsid w:val="00686AB8"/>
    <w:rsid w:val="00690524"/>
    <w:rsid w:val="006A0D56"/>
    <w:rsid w:val="006A20BB"/>
    <w:rsid w:val="006A2E7E"/>
    <w:rsid w:val="006B1F78"/>
    <w:rsid w:val="006B64DD"/>
    <w:rsid w:val="006B730E"/>
    <w:rsid w:val="006C120D"/>
    <w:rsid w:val="006C4765"/>
    <w:rsid w:val="006C504F"/>
    <w:rsid w:val="006D2EFB"/>
    <w:rsid w:val="006D62EE"/>
    <w:rsid w:val="006D7E51"/>
    <w:rsid w:val="006E0273"/>
    <w:rsid w:val="006E30A4"/>
    <w:rsid w:val="006F30F7"/>
    <w:rsid w:val="006F3744"/>
    <w:rsid w:val="006F5D11"/>
    <w:rsid w:val="006F7E36"/>
    <w:rsid w:val="007014B4"/>
    <w:rsid w:val="007044FA"/>
    <w:rsid w:val="00707C26"/>
    <w:rsid w:val="0071155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6610"/>
    <w:rsid w:val="00770EB9"/>
    <w:rsid w:val="00772868"/>
    <w:rsid w:val="00780510"/>
    <w:rsid w:val="00781590"/>
    <w:rsid w:val="00782032"/>
    <w:rsid w:val="007875FD"/>
    <w:rsid w:val="0079011C"/>
    <w:rsid w:val="007927B7"/>
    <w:rsid w:val="007A1D50"/>
    <w:rsid w:val="007A40F4"/>
    <w:rsid w:val="007A4A25"/>
    <w:rsid w:val="007B247F"/>
    <w:rsid w:val="007B513E"/>
    <w:rsid w:val="007C1437"/>
    <w:rsid w:val="007D4648"/>
    <w:rsid w:val="007D75E8"/>
    <w:rsid w:val="007E0D6D"/>
    <w:rsid w:val="007E4779"/>
    <w:rsid w:val="007E67C4"/>
    <w:rsid w:val="007E7F36"/>
    <w:rsid w:val="007F0B2B"/>
    <w:rsid w:val="007F1E27"/>
    <w:rsid w:val="008046CA"/>
    <w:rsid w:val="0081380B"/>
    <w:rsid w:val="0081514E"/>
    <w:rsid w:val="00825A12"/>
    <w:rsid w:val="00832E73"/>
    <w:rsid w:val="00840B96"/>
    <w:rsid w:val="0084406E"/>
    <w:rsid w:val="008502CF"/>
    <w:rsid w:val="008551B4"/>
    <w:rsid w:val="00857EF4"/>
    <w:rsid w:val="00860076"/>
    <w:rsid w:val="0087198E"/>
    <w:rsid w:val="00891D3D"/>
    <w:rsid w:val="00893A1A"/>
    <w:rsid w:val="00894199"/>
    <w:rsid w:val="00897F55"/>
    <w:rsid w:val="008A45E4"/>
    <w:rsid w:val="008A6056"/>
    <w:rsid w:val="008B2F95"/>
    <w:rsid w:val="008C01C5"/>
    <w:rsid w:val="008C3737"/>
    <w:rsid w:val="008D152E"/>
    <w:rsid w:val="008E60BE"/>
    <w:rsid w:val="008F4E12"/>
    <w:rsid w:val="008F5727"/>
    <w:rsid w:val="008F70F9"/>
    <w:rsid w:val="009002E2"/>
    <w:rsid w:val="00903A38"/>
    <w:rsid w:val="00913709"/>
    <w:rsid w:val="00927C66"/>
    <w:rsid w:val="0093050E"/>
    <w:rsid w:val="00932340"/>
    <w:rsid w:val="00935CD3"/>
    <w:rsid w:val="00937D09"/>
    <w:rsid w:val="0095044E"/>
    <w:rsid w:val="00950960"/>
    <w:rsid w:val="009517A2"/>
    <w:rsid w:val="00962D16"/>
    <w:rsid w:val="00962D69"/>
    <w:rsid w:val="00964ED4"/>
    <w:rsid w:val="00984049"/>
    <w:rsid w:val="00985DD7"/>
    <w:rsid w:val="00986492"/>
    <w:rsid w:val="00993F62"/>
    <w:rsid w:val="00994A2C"/>
    <w:rsid w:val="00997CB0"/>
    <w:rsid w:val="009A3F30"/>
    <w:rsid w:val="009B0488"/>
    <w:rsid w:val="009C69D8"/>
    <w:rsid w:val="009D1D64"/>
    <w:rsid w:val="009E43D3"/>
    <w:rsid w:val="009F0F99"/>
    <w:rsid w:val="009F777C"/>
    <w:rsid w:val="00A07202"/>
    <w:rsid w:val="00A20492"/>
    <w:rsid w:val="00A25337"/>
    <w:rsid w:val="00A3067F"/>
    <w:rsid w:val="00A33011"/>
    <w:rsid w:val="00A43BED"/>
    <w:rsid w:val="00A52291"/>
    <w:rsid w:val="00A56BC6"/>
    <w:rsid w:val="00A64498"/>
    <w:rsid w:val="00A649D0"/>
    <w:rsid w:val="00A6622C"/>
    <w:rsid w:val="00A664DB"/>
    <w:rsid w:val="00A86573"/>
    <w:rsid w:val="00A90AA4"/>
    <w:rsid w:val="00A90E9F"/>
    <w:rsid w:val="00A91060"/>
    <w:rsid w:val="00A91091"/>
    <w:rsid w:val="00A92CF1"/>
    <w:rsid w:val="00A95576"/>
    <w:rsid w:val="00AC3796"/>
    <w:rsid w:val="00AC47EE"/>
    <w:rsid w:val="00AC4FA7"/>
    <w:rsid w:val="00AD375E"/>
    <w:rsid w:val="00AD5186"/>
    <w:rsid w:val="00AD7FD7"/>
    <w:rsid w:val="00AE01AF"/>
    <w:rsid w:val="00AE730B"/>
    <w:rsid w:val="00AF30D8"/>
    <w:rsid w:val="00B06842"/>
    <w:rsid w:val="00B06A34"/>
    <w:rsid w:val="00B23154"/>
    <w:rsid w:val="00B30C5D"/>
    <w:rsid w:val="00B326D6"/>
    <w:rsid w:val="00B32D92"/>
    <w:rsid w:val="00B34BBB"/>
    <w:rsid w:val="00B35386"/>
    <w:rsid w:val="00B37F8C"/>
    <w:rsid w:val="00B40B02"/>
    <w:rsid w:val="00B444AB"/>
    <w:rsid w:val="00B477CB"/>
    <w:rsid w:val="00B5592C"/>
    <w:rsid w:val="00B55C80"/>
    <w:rsid w:val="00B566B0"/>
    <w:rsid w:val="00B60A30"/>
    <w:rsid w:val="00B62533"/>
    <w:rsid w:val="00B6583C"/>
    <w:rsid w:val="00B66972"/>
    <w:rsid w:val="00B67850"/>
    <w:rsid w:val="00B742CE"/>
    <w:rsid w:val="00B83B8E"/>
    <w:rsid w:val="00B84336"/>
    <w:rsid w:val="00B865C2"/>
    <w:rsid w:val="00B90C70"/>
    <w:rsid w:val="00B93759"/>
    <w:rsid w:val="00BA6481"/>
    <w:rsid w:val="00BA6FA1"/>
    <w:rsid w:val="00BA7A18"/>
    <w:rsid w:val="00BB0EDE"/>
    <w:rsid w:val="00BB1B49"/>
    <w:rsid w:val="00BB3206"/>
    <w:rsid w:val="00BC634D"/>
    <w:rsid w:val="00BD6ADC"/>
    <w:rsid w:val="00BE654D"/>
    <w:rsid w:val="00BE70C0"/>
    <w:rsid w:val="00BF1C2D"/>
    <w:rsid w:val="00C02C6C"/>
    <w:rsid w:val="00C038AD"/>
    <w:rsid w:val="00C107B2"/>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77B8D"/>
    <w:rsid w:val="00C8123B"/>
    <w:rsid w:val="00C840EC"/>
    <w:rsid w:val="00C932FD"/>
    <w:rsid w:val="00C95668"/>
    <w:rsid w:val="00C96680"/>
    <w:rsid w:val="00CA0287"/>
    <w:rsid w:val="00CA0F43"/>
    <w:rsid w:val="00CB2084"/>
    <w:rsid w:val="00CB3F60"/>
    <w:rsid w:val="00CB6D3A"/>
    <w:rsid w:val="00CC6F7A"/>
    <w:rsid w:val="00CD6C7C"/>
    <w:rsid w:val="00CE06AC"/>
    <w:rsid w:val="00CE4E65"/>
    <w:rsid w:val="00CE5E09"/>
    <w:rsid w:val="00CF6CF3"/>
    <w:rsid w:val="00D00107"/>
    <w:rsid w:val="00D04F53"/>
    <w:rsid w:val="00D102E7"/>
    <w:rsid w:val="00D315D5"/>
    <w:rsid w:val="00D47C6D"/>
    <w:rsid w:val="00D52E69"/>
    <w:rsid w:val="00D60A9A"/>
    <w:rsid w:val="00D7328A"/>
    <w:rsid w:val="00D928B7"/>
    <w:rsid w:val="00D92E02"/>
    <w:rsid w:val="00D963B1"/>
    <w:rsid w:val="00DA7A55"/>
    <w:rsid w:val="00DB4A9D"/>
    <w:rsid w:val="00DB67FA"/>
    <w:rsid w:val="00DB7F17"/>
    <w:rsid w:val="00DC3909"/>
    <w:rsid w:val="00DC4744"/>
    <w:rsid w:val="00DE7CD1"/>
    <w:rsid w:val="00DF0A92"/>
    <w:rsid w:val="00E02012"/>
    <w:rsid w:val="00E02EAF"/>
    <w:rsid w:val="00E034CE"/>
    <w:rsid w:val="00E036F2"/>
    <w:rsid w:val="00E06411"/>
    <w:rsid w:val="00E06A2A"/>
    <w:rsid w:val="00E17061"/>
    <w:rsid w:val="00E24984"/>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58C2"/>
    <w:rsid w:val="00E66596"/>
    <w:rsid w:val="00E702A7"/>
    <w:rsid w:val="00E76DC6"/>
    <w:rsid w:val="00E7773A"/>
    <w:rsid w:val="00E813BE"/>
    <w:rsid w:val="00E92EC8"/>
    <w:rsid w:val="00EB0245"/>
    <w:rsid w:val="00EB23B7"/>
    <w:rsid w:val="00EB56F4"/>
    <w:rsid w:val="00EC0450"/>
    <w:rsid w:val="00EC3DF0"/>
    <w:rsid w:val="00EC4BA7"/>
    <w:rsid w:val="00EC66C6"/>
    <w:rsid w:val="00EC6782"/>
    <w:rsid w:val="00ED2E48"/>
    <w:rsid w:val="00ED72E5"/>
    <w:rsid w:val="00ED7CBA"/>
    <w:rsid w:val="00EE7614"/>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4FA2"/>
    <w:rsid w:val="00F8764F"/>
    <w:rsid w:val="00F92C80"/>
    <w:rsid w:val="00F94A4A"/>
    <w:rsid w:val="00F967FB"/>
    <w:rsid w:val="00F97ADA"/>
    <w:rsid w:val="00F97FD1"/>
    <w:rsid w:val="00FA1E6A"/>
    <w:rsid w:val="00FB0B58"/>
    <w:rsid w:val="00FC1123"/>
    <w:rsid w:val="00FC6A2F"/>
    <w:rsid w:val="00FD1D13"/>
    <w:rsid w:val="00FE0575"/>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paragraph" w:styleId="Heading1">
    <w:name w:val="heading 1"/>
    <w:next w:val="Normal"/>
    <w:link w:val="Heading1Char"/>
    <w:uiPriority w:val="9"/>
    <w:qFormat/>
    <w:rsid w:val="00B5592C"/>
    <w:pPr>
      <w:keepNext/>
      <w:keepLines/>
      <w:spacing w:after="296" w:line="259" w:lineRule="auto"/>
      <w:ind w:left="10" w:hanging="10"/>
      <w:outlineLvl w:val="0"/>
    </w:pPr>
    <w:rPr>
      <w:rFonts w:ascii="Times New Roman" w:eastAsia="Times New Roman" w:hAnsi="Times New Roman" w:cs="Times New Roman"/>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4"/>
      </w:numPr>
    </w:pPr>
  </w:style>
  <w:style w:type="table" w:customStyle="1" w:styleId="LightShading-Accent11">
    <w:name w:val="Light Shading - Accent 11"/>
    <w:basedOn w:val="TableNormal"/>
    <w:uiPriority w:val="60"/>
    <w:rsid w:val="00B5592C"/>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B5592C"/>
    <w:rPr>
      <w:rFonts w:ascii="Times New Roman" w:eastAsia="Times New Roman" w:hAnsi="Times New Roman" w:cs="Times New Roman"/>
      <w:b/>
      <w:color w:val="000000"/>
      <w:kern w:val="2"/>
      <w14:ligatures w14:val="standardContextual"/>
    </w:rPr>
  </w:style>
  <w:style w:type="character" w:customStyle="1" w:styleId="y2iqfc">
    <w:name w:val="y2iqfc"/>
    <w:basedOn w:val="DefaultParagraphFont"/>
    <w:rsid w:val="00B5592C"/>
  </w:style>
  <w:style w:type="numbering" w:customStyle="1" w:styleId="CurrentList2">
    <w:name w:val="Current List2"/>
    <w:uiPriority w:val="99"/>
    <w:rsid w:val="00061A0D"/>
    <w:pPr>
      <w:numPr>
        <w:numId w:val="23"/>
      </w:numPr>
    </w:pPr>
  </w:style>
  <w:style w:type="table" w:styleId="TableGrid">
    <w:name w:val="Table Grid"/>
    <w:basedOn w:val="TableNormal"/>
    <w:uiPriority w:val="39"/>
    <w:rsid w:val="0098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1668F8"/>
    <w:pPr>
      <w:numPr>
        <w:numId w:val="37"/>
      </w:numPr>
    </w:pPr>
  </w:style>
  <w:style w:type="numbering" w:customStyle="1" w:styleId="CurrentList4">
    <w:name w:val="Current List4"/>
    <w:uiPriority w:val="99"/>
    <w:rsid w:val="001668F8"/>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04969903">
      <w:bodyDiv w:val="1"/>
      <w:marLeft w:val="0"/>
      <w:marRight w:val="0"/>
      <w:marTop w:val="0"/>
      <w:marBottom w:val="0"/>
      <w:divBdr>
        <w:top w:val="none" w:sz="0" w:space="0" w:color="auto"/>
        <w:left w:val="none" w:sz="0" w:space="0" w:color="auto"/>
        <w:bottom w:val="none" w:sz="0" w:space="0" w:color="auto"/>
        <w:right w:val="none" w:sz="0" w:space="0" w:color="auto"/>
      </w:divBdr>
      <w:divsChild>
        <w:div w:id="1715884337">
          <w:marLeft w:val="0"/>
          <w:marRight w:val="0"/>
          <w:marTop w:val="0"/>
          <w:marBottom w:val="0"/>
          <w:divBdr>
            <w:top w:val="none" w:sz="0" w:space="0" w:color="auto"/>
            <w:left w:val="none" w:sz="0" w:space="0" w:color="auto"/>
            <w:bottom w:val="none" w:sz="0" w:space="0" w:color="auto"/>
            <w:right w:val="none" w:sz="0" w:space="0" w:color="auto"/>
          </w:divBdr>
        </w:div>
        <w:div w:id="1783723165">
          <w:marLeft w:val="0"/>
          <w:marRight w:val="0"/>
          <w:marTop w:val="0"/>
          <w:marBottom w:val="0"/>
          <w:divBdr>
            <w:top w:val="none" w:sz="0" w:space="0" w:color="auto"/>
            <w:left w:val="none" w:sz="0" w:space="0" w:color="auto"/>
            <w:bottom w:val="none" w:sz="0" w:space="0" w:color="auto"/>
            <w:right w:val="none" w:sz="0" w:space="0" w:color="auto"/>
          </w:divBdr>
        </w:div>
      </w:divsChild>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44169127">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4</cp:revision>
  <dcterms:created xsi:type="dcterms:W3CDTF">2025-12-08T02:03:00Z</dcterms:created>
  <dcterms:modified xsi:type="dcterms:W3CDTF">2025-12-08T03:29:00Z</dcterms:modified>
</cp:coreProperties>
</file>