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C93899" w:rsidRPr="007E42CF" w:rsidRDefault="000616F3" w:rsidP="000616F3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REGULAR 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4D4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346B7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June</w:t>
      </w:r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346B7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15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,</w:t>
      </w:r>
      <w:r w:rsidR="000616F3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2017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346B7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4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D038FA" w:rsidRDefault="00685B08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6F3" w:rsidRPr="007E42CF" w:rsidRDefault="000616F3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Approval of </w:t>
      </w:r>
      <w:r w:rsidR="00346B7F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:rsidR="00C93899" w:rsidRPr="007E42CF" w:rsidRDefault="000616F3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85B0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346B7F" w:rsidRDefault="000616F3" w:rsidP="00346B7F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6007">
        <w:rPr>
          <w:rFonts w:ascii="Times New Roman" w:hAnsi="Times New Roman" w:cs="Times New Roman"/>
          <w:sz w:val="24"/>
          <w:szCs w:val="24"/>
        </w:rPr>
        <w:t xml:space="preserve">)  </w:t>
      </w:r>
      <w:r w:rsidR="00DE6007" w:rsidRPr="000616F3">
        <w:rPr>
          <w:rFonts w:ascii="Times New Roman" w:hAnsi="Times New Roman" w:cs="Times New Roman"/>
          <w:sz w:val="24"/>
          <w:szCs w:val="24"/>
        </w:rPr>
        <w:t>Principal’s Report</w:t>
      </w:r>
    </w:p>
    <w:p w:rsidR="00362C51" w:rsidRDefault="00362C51" w:rsidP="00346B7F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GC Retreat Dates and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imes</w:t>
      </w:r>
    </w:p>
    <w:p w:rsidR="000E083E" w:rsidRPr="007E42CF" w:rsidRDefault="000E083E" w:rsidP="00346B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346B7F" w:rsidRPr="00346B7F" w:rsidRDefault="00362C51" w:rsidP="00346B7F">
      <w:pPr>
        <w:pStyle w:val="NoSpacing"/>
        <w:ind w:left="36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5B08" w:rsidRPr="00346B7F">
        <w:rPr>
          <w:rFonts w:ascii="Times New Roman" w:hAnsi="Times New Roman" w:cs="Times New Roman"/>
          <w:sz w:val="24"/>
          <w:szCs w:val="24"/>
        </w:rPr>
        <w:t xml:space="preserve">) </w:t>
      </w:r>
      <w:r w:rsidR="008C22BD" w:rsidRPr="00346B7F">
        <w:rPr>
          <w:rFonts w:ascii="Times New Roman" w:hAnsi="Times New Roman" w:cs="Times New Roman"/>
          <w:sz w:val="24"/>
          <w:szCs w:val="24"/>
        </w:rPr>
        <w:t xml:space="preserve"> </w:t>
      </w:r>
      <w:r w:rsidR="00346B7F" w:rsidRPr="00346B7F">
        <w:rPr>
          <w:rFonts w:ascii="Times New Roman" w:hAnsi="Times New Roman" w:cs="Times New Roman"/>
          <w:sz w:val="24"/>
          <w:szCs w:val="24"/>
        </w:rPr>
        <w:t>Approval GC Interview Committee</w:t>
      </w:r>
    </w:p>
    <w:p w:rsidR="00346B7F" w:rsidRPr="00346B7F" w:rsidRDefault="00346B7F" w:rsidP="00346B7F">
      <w:pPr>
        <w:pStyle w:val="NoSpacing"/>
        <w:ind w:firstLine="90"/>
        <w:rPr>
          <w:rFonts w:ascii="Times New Roman" w:hAnsi="Times New Roman" w:cs="Times New Roman"/>
          <w:sz w:val="24"/>
          <w:szCs w:val="24"/>
        </w:rPr>
      </w:pPr>
    </w:p>
    <w:p w:rsidR="00346B7F" w:rsidRPr="00346B7F" w:rsidRDefault="00362C51" w:rsidP="00346B7F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6B7F" w:rsidRPr="00346B7F">
        <w:rPr>
          <w:rFonts w:ascii="Times New Roman" w:hAnsi="Times New Roman" w:cs="Times New Roman"/>
          <w:sz w:val="24"/>
          <w:szCs w:val="24"/>
        </w:rPr>
        <w:t xml:space="preserve">)  Approval 2017-18 Title I Application </w:t>
      </w:r>
    </w:p>
    <w:p w:rsidR="00346B7F" w:rsidRPr="00346B7F" w:rsidRDefault="00346B7F" w:rsidP="00346B7F">
      <w:pPr>
        <w:pStyle w:val="NoSpacing"/>
        <w:ind w:firstLine="90"/>
        <w:rPr>
          <w:rFonts w:ascii="Times New Roman" w:hAnsi="Times New Roman" w:cs="Times New Roman"/>
          <w:sz w:val="24"/>
          <w:szCs w:val="24"/>
        </w:rPr>
      </w:pPr>
    </w:p>
    <w:p w:rsidR="00346B7F" w:rsidRPr="00346B7F" w:rsidRDefault="00362C51" w:rsidP="00346B7F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6B7F" w:rsidRPr="00346B7F">
        <w:rPr>
          <w:rFonts w:ascii="Times New Roman" w:hAnsi="Times New Roman" w:cs="Times New Roman"/>
          <w:sz w:val="24"/>
          <w:szCs w:val="24"/>
        </w:rPr>
        <w:t xml:space="preserve">)  Approval 2017-18 Title II Application </w:t>
      </w:r>
    </w:p>
    <w:p w:rsidR="00346B7F" w:rsidRDefault="00346B7F" w:rsidP="00346B7F">
      <w:pPr>
        <w:pStyle w:val="NoSpacing"/>
        <w:ind w:firstLine="90"/>
        <w:rPr>
          <w:rFonts w:ascii="Times New Roman" w:hAnsi="Times New Roman" w:cs="Times New Roman"/>
          <w:sz w:val="24"/>
          <w:szCs w:val="24"/>
        </w:rPr>
      </w:pPr>
    </w:p>
    <w:p w:rsidR="004D43E6" w:rsidRPr="00346B7F" w:rsidRDefault="00346B7F" w:rsidP="00346B7F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 w:rsidRPr="00346B7F">
        <w:rPr>
          <w:rFonts w:ascii="Times New Roman" w:hAnsi="Times New Roman" w:cs="Times New Roman"/>
          <w:sz w:val="24"/>
          <w:szCs w:val="24"/>
        </w:rPr>
        <w:t>1</w:t>
      </w:r>
      <w:r w:rsidR="00362C51">
        <w:rPr>
          <w:rFonts w:ascii="Times New Roman" w:hAnsi="Times New Roman" w:cs="Times New Roman"/>
          <w:sz w:val="24"/>
          <w:szCs w:val="24"/>
        </w:rPr>
        <w:t>1</w:t>
      </w:r>
      <w:r w:rsidRPr="00346B7F">
        <w:rPr>
          <w:rFonts w:ascii="Times New Roman" w:hAnsi="Times New Roman" w:cs="Times New Roman"/>
          <w:sz w:val="24"/>
          <w:szCs w:val="24"/>
        </w:rPr>
        <w:t xml:space="preserve">)  </w:t>
      </w:r>
      <w:r w:rsidR="004D43E6" w:rsidRPr="00346B7F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346B7F">
        <w:rPr>
          <w:rFonts w:ascii="Times New Roman" w:hAnsi="Times New Roman" w:cs="Times New Roman"/>
          <w:sz w:val="24"/>
          <w:szCs w:val="24"/>
        </w:rPr>
        <w:t>2017-18 Annual Budget</w:t>
      </w:r>
    </w:p>
    <w:p w:rsidR="00346B7F" w:rsidRDefault="00346B7F" w:rsidP="00346B7F">
      <w:pPr>
        <w:pStyle w:val="NoSpacing"/>
        <w:ind w:firstLine="90"/>
        <w:rPr>
          <w:rFonts w:ascii="Times New Roman" w:hAnsi="Times New Roman" w:cs="Times New Roman"/>
          <w:sz w:val="24"/>
          <w:szCs w:val="24"/>
        </w:rPr>
      </w:pPr>
    </w:p>
    <w:p w:rsidR="000616F3" w:rsidRPr="00346B7F" w:rsidRDefault="00362C51" w:rsidP="00346B7F">
      <w:pPr>
        <w:pStyle w:val="NoSpacing"/>
        <w:ind w:firstLine="4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16F3" w:rsidRPr="00346B7F">
        <w:rPr>
          <w:rFonts w:ascii="Times New Roman" w:hAnsi="Times New Roman" w:cs="Times New Roman"/>
          <w:sz w:val="24"/>
          <w:szCs w:val="24"/>
        </w:rPr>
        <w:t xml:space="preserve">)  Approval of </w:t>
      </w:r>
      <w:r w:rsidR="00346B7F">
        <w:rPr>
          <w:rFonts w:ascii="Times New Roman" w:hAnsi="Times New Roman" w:cs="Times New Roman"/>
          <w:sz w:val="24"/>
          <w:szCs w:val="24"/>
        </w:rPr>
        <w:t xml:space="preserve">2017-18 </w:t>
      </w:r>
      <w:r w:rsidR="00346B7F" w:rsidRPr="00346B7F">
        <w:rPr>
          <w:rFonts w:ascii="Times New Roman" w:hAnsi="Times New Roman" w:cs="Times New Roman"/>
          <w:color w:val="000000"/>
          <w:sz w:val="24"/>
          <w:szCs w:val="24"/>
        </w:rPr>
        <w:t>Lease Application</w:t>
      </w:r>
    </w:p>
    <w:p w:rsidR="000616F3" w:rsidRPr="008C22BD" w:rsidRDefault="000616F3" w:rsidP="000616F3">
      <w:pPr>
        <w:pStyle w:val="NormalWeb"/>
      </w:pPr>
    </w:p>
    <w:p w:rsidR="008C22BD" w:rsidRPr="008C22BD" w:rsidRDefault="008C22BD" w:rsidP="000616F3">
      <w:pPr>
        <w:pStyle w:val="NormalWeb"/>
        <w:ind w:firstLine="446"/>
        <w:rPr>
          <w:color w:val="000000"/>
        </w:rPr>
      </w:pPr>
      <w:r>
        <w:rPr>
          <w:color w:val="000000"/>
        </w:rPr>
        <w:t>1</w:t>
      </w:r>
      <w:r w:rsidR="00362C51">
        <w:rPr>
          <w:color w:val="000000"/>
        </w:rPr>
        <w:t>3</w:t>
      </w:r>
      <w:r>
        <w:rPr>
          <w:color w:val="000000"/>
        </w:rPr>
        <w:t xml:space="preserve">)  Approval of </w:t>
      </w:r>
      <w:r w:rsidR="00346B7F">
        <w:rPr>
          <w:color w:val="000000"/>
        </w:rPr>
        <w:t>IDEA B Application</w:t>
      </w:r>
    </w:p>
    <w:p w:rsidR="000616F3" w:rsidRPr="008C22BD" w:rsidRDefault="000616F3" w:rsidP="000616F3">
      <w:pPr>
        <w:pStyle w:val="NormalWeb"/>
        <w:ind w:firstLine="446"/>
        <w:rPr>
          <w:color w:val="000000"/>
        </w:rPr>
      </w:pPr>
    </w:p>
    <w:p w:rsidR="000616F3" w:rsidRPr="008C22BD" w:rsidRDefault="000616F3" w:rsidP="000616F3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8C22BD">
        <w:rPr>
          <w:rFonts w:ascii="Times New Roman" w:hAnsi="Times New Roman" w:cs="Times New Roman"/>
          <w:sz w:val="24"/>
          <w:szCs w:val="24"/>
        </w:rPr>
        <w:t>1</w:t>
      </w:r>
      <w:r w:rsidR="00362C51">
        <w:rPr>
          <w:rFonts w:ascii="Times New Roman" w:hAnsi="Times New Roman" w:cs="Times New Roman"/>
          <w:sz w:val="24"/>
          <w:szCs w:val="24"/>
        </w:rPr>
        <w:t>4</w:t>
      </w:r>
      <w:r w:rsidRPr="008C22BD">
        <w:rPr>
          <w:rFonts w:ascii="Times New Roman" w:hAnsi="Times New Roman" w:cs="Times New Roman"/>
          <w:sz w:val="24"/>
          <w:szCs w:val="24"/>
        </w:rPr>
        <w:t xml:space="preserve">)  Approval of </w:t>
      </w:r>
      <w:r w:rsidR="00346B7F">
        <w:rPr>
          <w:rFonts w:ascii="Times New Roman" w:hAnsi="Times New Roman" w:cs="Times New Roman"/>
          <w:sz w:val="24"/>
          <w:szCs w:val="24"/>
        </w:rPr>
        <w:t xml:space="preserve">2017-18 </w:t>
      </w:r>
      <w:r w:rsidR="00346B7F">
        <w:rPr>
          <w:rFonts w:ascii="Times New Roman" w:hAnsi="Times New Roman" w:cs="Times New Roman"/>
          <w:color w:val="000000"/>
          <w:sz w:val="24"/>
          <w:szCs w:val="24"/>
        </w:rPr>
        <w:t>Mr. Casillas</w:t>
      </w:r>
      <w:r w:rsidRPr="008C2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C5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46B7F">
        <w:rPr>
          <w:rFonts w:ascii="Times New Roman" w:hAnsi="Times New Roman" w:cs="Times New Roman"/>
          <w:color w:val="000000"/>
          <w:sz w:val="24"/>
          <w:szCs w:val="24"/>
        </w:rPr>
        <w:t>ontract</w:t>
      </w:r>
    </w:p>
    <w:p w:rsidR="00DE6007" w:rsidRPr="007E42CF" w:rsidRDefault="000616F3" w:rsidP="00DE6007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2C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E6007">
        <w:rPr>
          <w:rFonts w:ascii="Times New Roman" w:eastAsia="Times New Roman" w:hAnsi="Times New Roman" w:cs="Times New Roman"/>
          <w:sz w:val="24"/>
          <w:szCs w:val="24"/>
        </w:rPr>
        <w:t>Adjourn to closed s</w:t>
      </w:r>
      <w:r w:rsidR="00DE6007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To 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sc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pe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onn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indi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id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al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lud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hir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l,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 in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f co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nts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es 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1(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proofErr w:type="gramStart"/>
      <w:r w:rsidR="00DE6007" w:rsidRPr="007E42C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2)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MSA</w:t>
      </w:r>
      <w:r w:rsidR="00DE6007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9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DE6007" w:rsidRPr="007E42CF" w:rsidRDefault="00DE6007" w:rsidP="00DE6007">
      <w:pPr>
        <w:pStyle w:val="BodyText"/>
        <w:ind w:left="450" w:right="117"/>
        <w:jc w:val="both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lastRenderedPageBreak/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p w:rsidR="007D2857" w:rsidRDefault="007D2857" w:rsidP="00DE6007">
      <w:pPr>
        <w:tabs>
          <w:tab w:val="left" w:pos="883"/>
        </w:tabs>
        <w:ind w:left="450"/>
        <w:rPr>
          <w:i/>
        </w:rPr>
      </w:pPr>
    </w:p>
    <w:p w:rsidR="000616F3" w:rsidRDefault="000616F3" w:rsidP="00DE6007">
      <w:pPr>
        <w:tabs>
          <w:tab w:val="left" w:pos="883"/>
        </w:tabs>
        <w:ind w:left="450"/>
        <w:rPr>
          <w:i/>
        </w:rPr>
      </w:pPr>
    </w:p>
    <w:p w:rsidR="000616F3" w:rsidRPr="000616F3" w:rsidRDefault="000616F3" w:rsidP="00DE6007">
      <w:pPr>
        <w:tabs>
          <w:tab w:val="left" w:pos="883"/>
        </w:tabs>
        <w:ind w:left="450"/>
      </w:pPr>
    </w:p>
    <w:sectPr w:rsidR="000616F3" w:rsidRPr="000616F3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616F3"/>
    <w:rsid w:val="000902A4"/>
    <w:rsid w:val="000976CD"/>
    <w:rsid w:val="000B0CBA"/>
    <w:rsid w:val="000E083E"/>
    <w:rsid w:val="000F796B"/>
    <w:rsid w:val="0013181A"/>
    <w:rsid w:val="001C71E1"/>
    <w:rsid w:val="002224DF"/>
    <w:rsid w:val="0022569F"/>
    <w:rsid w:val="00226739"/>
    <w:rsid w:val="002451F4"/>
    <w:rsid w:val="00261286"/>
    <w:rsid w:val="002718D6"/>
    <w:rsid w:val="00284E3A"/>
    <w:rsid w:val="00297CDE"/>
    <w:rsid w:val="002D33FB"/>
    <w:rsid w:val="0030359C"/>
    <w:rsid w:val="00330FBC"/>
    <w:rsid w:val="00346B7F"/>
    <w:rsid w:val="00362C51"/>
    <w:rsid w:val="003910CA"/>
    <w:rsid w:val="003B500C"/>
    <w:rsid w:val="00454D5E"/>
    <w:rsid w:val="004D43E6"/>
    <w:rsid w:val="004F03C2"/>
    <w:rsid w:val="00513582"/>
    <w:rsid w:val="00585D8E"/>
    <w:rsid w:val="00593D3D"/>
    <w:rsid w:val="005E0768"/>
    <w:rsid w:val="005F6FF4"/>
    <w:rsid w:val="00685B08"/>
    <w:rsid w:val="006877B7"/>
    <w:rsid w:val="006A6C68"/>
    <w:rsid w:val="006C22EE"/>
    <w:rsid w:val="0077499E"/>
    <w:rsid w:val="007D2857"/>
    <w:rsid w:val="007E42CF"/>
    <w:rsid w:val="007F248D"/>
    <w:rsid w:val="00877EE3"/>
    <w:rsid w:val="0088183C"/>
    <w:rsid w:val="008C22BD"/>
    <w:rsid w:val="00920F12"/>
    <w:rsid w:val="00954545"/>
    <w:rsid w:val="009A317B"/>
    <w:rsid w:val="009B5167"/>
    <w:rsid w:val="009B6785"/>
    <w:rsid w:val="009C41B9"/>
    <w:rsid w:val="009C42F6"/>
    <w:rsid w:val="009C453A"/>
    <w:rsid w:val="00A17862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F5E66"/>
    <w:rsid w:val="00C657FC"/>
    <w:rsid w:val="00C7012E"/>
    <w:rsid w:val="00C93899"/>
    <w:rsid w:val="00CA1AD8"/>
    <w:rsid w:val="00D038FA"/>
    <w:rsid w:val="00D92CC2"/>
    <w:rsid w:val="00D934B2"/>
    <w:rsid w:val="00DD4985"/>
    <w:rsid w:val="00DE6007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3</cp:revision>
  <cp:lastPrinted>2016-02-09T16:13:00Z</cp:lastPrinted>
  <dcterms:created xsi:type="dcterms:W3CDTF">2017-06-12T18:55:00Z</dcterms:created>
  <dcterms:modified xsi:type="dcterms:W3CDTF">2017-06-12T18:59:00Z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