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EA" w:rsidRDefault="00033D7C" w:rsidP="00DD3036">
      <w:pPr>
        <w:autoSpaceDE w:val="0"/>
        <w:autoSpaceDN w:val="0"/>
        <w:adjustRightInd w:val="0"/>
        <w:spacing w:before="0" w:after="0"/>
        <w:ind w:left="0"/>
        <w:jc w:val="right"/>
        <w:rPr>
          <w:rFonts w:ascii="ComicSansMS" w:eastAsiaTheme="minorHAnsi" w:hAnsi="ComicSansMS" w:cs="ComicSansMS"/>
          <w:color w:val="0000FF"/>
          <w:sz w:val="40"/>
          <w:szCs w:val="44"/>
        </w:rPr>
      </w:pPr>
      <w:bookmarkStart w:id="0" w:name="_GoBack"/>
      <w:bookmarkEnd w:id="0"/>
      <w:r>
        <w:rPr>
          <w:rFonts w:ascii="ComicSansMS" w:eastAsiaTheme="minorHAnsi" w:hAnsi="ComicSansMS" w:cs="ComicSansMS"/>
          <w:color w:val="0000FF"/>
          <w:sz w:val="40"/>
          <w:szCs w:val="44"/>
        </w:rPr>
        <w:t xml:space="preserve"> </w:t>
      </w:r>
    </w:p>
    <w:p w:rsidR="00DD3036" w:rsidRPr="008A4768" w:rsidRDefault="007C2CDC" w:rsidP="00DD3036">
      <w:pPr>
        <w:autoSpaceDE w:val="0"/>
        <w:autoSpaceDN w:val="0"/>
        <w:adjustRightInd w:val="0"/>
        <w:spacing w:before="0" w:after="0"/>
        <w:ind w:left="0"/>
        <w:jc w:val="right"/>
        <w:rPr>
          <w:rFonts w:ascii="ComicSansMS" w:eastAsiaTheme="minorHAnsi" w:hAnsi="ComicSansMS" w:cs="ComicSansMS"/>
          <w:color w:val="0000FF"/>
          <w:sz w:val="38"/>
          <w:szCs w:val="44"/>
        </w:rPr>
      </w:pPr>
      <w:r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1.75pt;margin-top:-18.75pt;width:165.8pt;height:107.1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 [3212]">
            <v:textbox>
              <w:txbxContent>
                <w:p w:rsidR="00A12DAD" w:rsidRDefault="00A12DAD">
                  <w:r>
                    <w:rPr>
                      <w:noProof/>
                    </w:rPr>
                    <w:drawing>
                      <wp:inline distT="0" distB="0" distL="0" distR="0" wp14:anchorId="1BDE48C8" wp14:editId="399AEA76">
                        <wp:extent cx="1390650" cy="13906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D3036" w:rsidRPr="008A4768">
        <w:rPr>
          <w:rFonts w:ascii="ComicSansMS" w:eastAsiaTheme="minorHAnsi" w:hAnsi="ComicSansMS" w:cs="ComicSansMS"/>
          <w:color w:val="0000FF"/>
          <w:sz w:val="36"/>
          <w:szCs w:val="44"/>
        </w:rPr>
        <w:t>La Academia Dolores Huerta</w:t>
      </w:r>
    </w:p>
    <w:p w:rsidR="00DD3036" w:rsidRPr="008A4768" w:rsidRDefault="00DD3036" w:rsidP="00DD3036">
      <w:pPr>
        <w:autoSpaceDE w:val="0"/>
        <w:autoSpaceDN w:val="0"/>
        <w:adjustRightInd w:val="0"/>
        <w:spacing w:before="0" w:after="0"/>
        <w:ind w:left="0"/>
        <w:jc w:val="right"/>
        <w:rPr>
          <w:rFonts w:ascii="ComicSansMS" w:eastAsiaTheme="minorHAnsi" w:hAnsi="ComicSansMS" w:cs="ComicSansMS"/>
          <w:color w:val="FF0000"/>
          <w:szCs w:val="28"/>
        </w:rPr>
      </w:pPr>
      <w:r w:rsidRPr="008A4768">
        <w:rPr>
          <w:rFonts w:ascii="ComicSansMS" w:eastAsiaTheme="minorHAnsi" w:hAnsi="ComicSansMS" w:cs="ComicSansMS"/>
          <w:color w:val="FF0000"/>
          <w:szCs w:val="28"/>
        </w:rPr>
        <w:t>A Dual Language Charter Middle School</w:t>
      </w:r>
    </w:p>
    <w:p w:rsidR="00DD3036" w:rsidRPr="008A4768" w:rsidRDefault="00DD3036" w:rsidP="00DD3036">
      <w:pPr>
        <w:autoSpaceDE w:val="0"/>
        <w:autoSpaceDN w:val="0"/>
        <w:adjustRightInd w:val="0"/>
        <w:spacing w:before="0" w:after="0"/>
        <w:ind w:left="0"/>
        <w:jc w:val="right"/>
        <w:rPr>
          <w:rFonts w:ascii="ComicSansMS" w:eastAsiaTheme="minorHAnsi" w:hAnsi="ComicSansMS" w:cs="ComicSansMS"/>
          <w:color w:val="000000"/>
          <w:sz w:val="20"/>
        </w:rPr>
      </w:pPr>
      <w:r w:rsidRPr="008A4768">
        <w:rPr>
          <w:rFonts w:ascii="ComicSansMS" w:eastAsiaTheme="minorHAnsi" w:hAnsi="ComicSansMS" w:cs="ComicSansMS"/>
          <w:color w:val="000000"/>
          <w:sz w:val="20"/>
        </w:rPr>
        <w:t>1480 N. Main Street</w:t>
      </w:r>
    </w:p>
    <w:p w:rsidR="00DD3036" w:rsidRPr="008A4768" w:rsidRDefault="00DD3036" w:rsidP="00DD3036">
      <w:pPr>
        <w:autoSpaceDE w:val="0"/>
        <w:autoSpaceDN w:val="0"/>
        <w:adjustRightInd w:val="0"/>
        <w:spacing w:before="0" w:after="0"/>
        <w:ind w:left="0"/>
        <w:jc w:val="right"/>
        <w:rPr>
          <w:rFonts w:ascii="ComicSansMS" w:eastAsiaTheme="minorHAnsi" w:hAnsi="ComicSansMS" w:cs="ComicSansMS"/>
          <w:color w:val="000000"/>
          <w:sz w:val="20"/>
        </w:rPr>
      </w:pPr>
      <w:r w:rsidRPr="008A4768">
        <w:rPr>
          <w:rFonts w:ascii="ComicSansMS" w:eastAsiaTheme="minorHAnsi" w:hAnsi="ComicSansMS" w:cs="ComicSansMS"/>
          <w:color w:val="000000"/>
          <w:sz w:val="20"/>
        </w:rPr>
        <w:t>Las Cruces, NM 88001</w:t>
      </w:r>
    </w:p>
    <w:p w:rsidR="004C3E48" w:rsidRPr="008A4768" w:rsidRDefault="00DD3036" w:rsidP="00DD3036">
      <w:pPr>
        <w:autoSpaceDE w:val="0"/>
        <w:autoSpaceDN w:val="0"/>
        <w:adjustRightInd w:val="0"/>
        <w:spacing w:before="0" w:after="0"/>
        <w:ind w:left="0"/>
        <w:jc w:val="right"/>
        <w:rPr>
          <w:rFonts w:ascii="ComicSansMS" w:eastAsiaTheme="minorHAnsi" w:hAnsi="ComicSansMS" w:cs="ComicSansMS"/>
          <w:color w:val="000000"/>
          <w:sz w:val="22"/>
        </w:rPr>
      </w:pPr>
      <w:r w:rsidRPr="008A4768">
        <w:rPr>
          <w:rFonts w:ascii="ComicSansMS" w:eastAsiaTheme="minorHAnsi" w:hAnsi="ComicSansMS" w:cs="ComicSansMS"/>
          <w:color w:val="000000"/>
          <w:sz w:val="20"/>
        </w:rPr>
        <w:t>Phone: 575/526-2984 Fax: 575/523-5407</w:t>
      </w:r>
      <w:r w:rsidR="002E0B9B" w:rsidRPr="008A4768">
        <w:rPr>
          <w:sz w:val="22"/>
        </w:rPr>
        <w:fldChar w:fldCharType="begin"/>
      </w:r>
      <w:r w:rsidR="002E0B9B" w:rsidRPr="008A4768">
        <w:rPr>
          <w:sz w:val="22"/>
        </w:rPr>
        <w:instrText xml:space="preserve"> SUBJECT  \* MERGEFORMAT </w:instrText>
      </w:r>
      <w:r w:rsidR="002E0B9B" w:rsidRPr="008A4768">
        <w:rPr>
          <w:sz w:val="22"/>
        </w:rPr>
        <w:fldChar w:fldCharType="end"/>
      </w:r>
    </w:p>
    <w:p w:rsidR="004C3E48" w:rsidRPr="004C3E48" w:rsidRDefault="00BC1348" w:rsidP="004C3E48">
      <w:pPr>
        <w:pStyle w:val="Title"/>
        <w:pBdr>
          <w:bottom w:val="single" w:sz="4" w:space="1" w:color="auto"/>
        </w:pBd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Regular </w:t>
      </w:r>
      <w:r w:rsidR="004C3E48">
        <w:rPr>
          <w:rFonts w:ascii="Arial" w:hAnsi="Arial" w:cs="Arial"/>
          <w:sz w:val="22"/>
          <w:szCs w:val="22"/>
        </w:rPr>
        <w:t xml:space="preserve">Governing Council </w:t>
      </w:r>
      <w:r w:rsidR="004C3E48" w:rsidRPr="004C3E48">
        <w:rPr>
          <w:rFonts w:ascii="Arial" w:hAnsi="Arial" w:cs="Arial"/>
          <w:sz w:val="22"/>
          <w:szCs w:val="22"/>
        </w:rPr>
        <w:t>Meeting Minutes</w:t>
      </w:r>
    </w:p>
    <w:p w:rsidR="004C3E48" w:rsidRPr="008A4768" w:rsidRDefault="004C3E48" w:rsidP="004C3E48">
      <w:pPr>
        <w:pStyle w:val="StyleSubtitleCover2TopNoborder"/>
        <w:spacing w:line="360" w:lineRule="auto"/>
        <w:rPr>
          <w:rFonts w:ascii="Arial" w:hAnsi="Arial" w:cs="Arial"/>
          <w:color w:val="0000FF"/>
          <w:sz w:val="18"/>
          <w:szCs w:val="22"/>
        </w:rPr>
      </w:pPr>
      <w:r w:rsidRPr="008A4768">
        <w:rPr>
          <w:rFonts w:ascii="Arial" w:hAnsi="Arial" w:cs="Arial"/>
          <w:sz w:val="18"/>
          <w:szCs w:val="22"/>
          <w:lang w:val="de-DE"/>
        </w:rPr>
        <w:t xml:space="preserve">Meeting </w:t>
      </w:r>
      <w:r w:rsidRPr="008A4768">
        <w:rPr>
          <w:rFonts w:ascii="Arial" w:hAnsi="Arial" w:cs="Arial"/>
          <w:sz w:val="18"/>
          <w:szCs w:val="22"/>
        </w:rPr>
        <w:t>Date:</w:t>
      </w:r>
      <w:r w:rsidR="00735596" w:rsidRPr="008A4768">
        <w:rPr>
          <w:rFonts w:ascii="Arial" w:hAnsi="Arial" w:cs="Arial"/>
          <w:sz w:val="18"/>
          <w:szCs w:val="22"/>
        </w:rPr>
        <w:t xml:space="preserve">  </w:t>
      </w:r>
      <w:r w:rsidR="00165B01">
        <w:rPr>
          <w:rFonts w:ascii="Arial" w:hAnsi="Arial" w:cs="Arial"/>
          <w:sz w:val="18"/>
          <w:szCs w:val="22"/>
        </w:rPr>
        <w:t>08/01/2013</w:t>
      </w:r>
    </w:p>
    <w:p w:rsidR="004C3E48" w:rsidRPr="008A4768" w:rsidRDefault="004C3E48" w:rsidP="004C3E48">
      <w:pPr>
        <w:pStyle w:val="StyleSubtitleCover2TopNoborder"/>
        <w:spacing w:line="360" w:lineRule="auto"/>
        <w:rPr>
          <w:rFonts w:ascii="Arial" w:hAnsi="Arial" w:cs="Arial"/>
          <w:color w:val="0000FF"/>
          <w:sz w:val="18"/>
          <w:szCs w:val="22"/>
        </w:rPr>
      </w:pPr>
      <w:r w:rsidRPr="008A4768">
        <w:rPr>
          <w:rFonts w:ascii="Arial" w:hAnsi="Arial" w:cs="Arial"/>
          <w:sz w:val="18"/>
          <w:szCs w:val="22"/>
          <w:lang w:val="de-DE"/>
        </w:rPr>
        <w:t xml:space="preserve">Meeting </w:t>
      </w:r>
      <w:r w:rsidRPr="008A4768">
        <w:rPr>
          <w:rFonts w:ascii="Arial" w:hAnsi="Arial" w:cs="Arial"/>
          <w:sz w:val="18"/>
          <w:szCs w:val="22"/>
        </w:rPr>
        <w:t>Location: LADH</w:t>
      </w:r>
    </w:p>
    <w:p w:rsidR="004C3E48" w:rsidRPr="008A4768" w:rsidRDefault="002E0B9B" w:rsidP="004C3E48">
      <w:pPr>
        <w:pStyle w:val="StyleSubtitleCover2TopNoborder"/>
        <w:spacing w:line="360" w:lineRule="auto"/>
        <w:rPr>
          <w:rFonts w:ascii="Arial" w:hAnsi="Arial" w:cs="Arial"/>
          <w:color w:val="0000FF"/>
          <w:sz w:val="18"/>
          <w:szCs w:val="22"/>
        </w:rPr>
      </w:pPr>
      <w:r w:rsidRPr="008A4768">
        <w:rPr>
          <w:sz w:val="24"/>
        </w:rPr>
        <w:fldChar w:fldCharType="begin"/>
      </w:r>
      <w:r w:rsidRPr="008A4768">
        <w:rPr>
          <w:sz w:val="24"/>
        </w:rPr>
        <w:instrText xml:space="preserve"> DOCPROPERTY  Approval  \* MERGEFORMAT </w:instrText>
      </w:r>
      <w:r w:rsidRPr="008A4768">
        <w:rPr>
          <w:sz w:val="24"/>
        </w:rPr>
        <w:fldChar w:fldCharType="end"/>
      </w:r>
    </w:p>
    <w:p w:rsidR="00A53DD4" w:rsidRPr="004C3E48" w:rsidRDefault="00A53DD4" w:rsidP="000E4B5E">
      <w:pPr>
        <w:pStyle w:val="Heading1"/>
      </w:pPr>
      <w:r w:rsidRPr="004C3E48">
        <w:t>Call to Order</w:t>
      </w:r>
      <w:r w:rsidR="001778B2">
        <w:t xml:space="preserve"> at </w:t>
      </w:r>
      <w:r w:rsidR="00165B01">
        <w:t>6:04</w:t>
      </w:r>
      <w:r w:rsidR="00FC74EA">
        <w:t>pm</w:t>
      </w:r>
    </w:p>
    <w:p w:rsidR="001778B2" w:rsidRDefault="001778B2" w:rsidP="000E4B5E">
      <w:pPr>
        <w:pStyle w:val="Heading1"/>
      </w:pPr>
    </w:p>
    <w:p w:rsidR="004C3E48" w:rsidRPr="004C3E48" w:rsidRDefault="00A53DD4" w:rsidP="000E4B5E">
      <w:pPr>
        <w:pStyle w:val="Heading1"/>
      </w:pPr>
      <w:r>
        <w:t>Roll call</w:t>
      </w:r>
      <w:r w:rsidR="001778B2">
        <w:t xml:space="preserve"> and established quorum</w:t>
      </w:r>
    </w:p>
    <w:p w:rsidR="00D11ACF" w:rsidRDefault="004C3E48" w:rsidP="004C3E48">
      <w:pPr>
        <w:pStyle w:val="Instructions"/>
        <w:spacing w:after="120"/>
        <w:jc w:val="both"/>
        <w:rPr>
          <w:rFonts w:ascii="Arial" w:hAnsi="Arial" w:cs="Arial"/>
          <w:i w:val="0"/>
          <w:color w:val="auto"/>
          <w:sz w:val="20"/>
        </w:rPr>
      </w:pPr>
      <w:r>
        <w:rPr>
          <w:rFonts w:ascii="Arial" w:hAnsi="Arial" w:cs="Arial"/>
          <w:i w:val="0"/>
          <w:color w:val="auto"/>
          <w:sz w:val="20"/>
        </w:rPr>
        <w:t>Members</w:t>
      </w:r>
      <w:r w:rsidR="00A53DD4">
        <w:rPr>
          <w:rFonts w:ascii="Arial" w:hAnsi="Arial" w:cs="Arial"/>
          <w:i w:val="0"/>
          <w:color w:val="auto"/>
          <w:sz w:val="20"/>
        </w:rPr>
        <w:t xml:space="preserve"> Present</w:t>
      </w:r>
      <w:r>
        <w:rPr>
          <w:rFonts w:ascii="Arial" w:hAnsi="Arial" w:cs="Arial"/>
          <w:i w:val="0"/>
          <w:color w:val="auto"/>
          <w:sz w:val="20"/>
        </w:rPr>
        <w:t xml:space="preserve">:  </w:t>
      </w:r>
      <w:r w:rsidR="00165B01">
        <w:rPr>
          <w:rFonts w:ascii="Arial" w:hAnsi="Arial" w:cs="Arial"/>
          <w:i w:val="0"/>
          <w:color w:val="auto"/>
          <w:sz w:val="20"/>
        </w:rPr>
        <w:t>Joh</w:t>
      </w:r>
      <w:r>
        <w:rPr>
          <w:rFonts w:ascii="Arial" w:hAnsi="Arial" w:cs="Arial"/>
          <w:i w:val="0"/>
          <w:color w:val="auto"/>
          <w:sz w:val="20"/>
        </w:rPr>
        <w:t>n</w:t>
      </w:r>
      <w:r w:rsidR="00165B01">
        <w:rPr>
          <w:rFonts w:ascii="Arial" w:hAnsi="Arial" w:cs="Arial"/>
          <w:i w:val="0"/>
          <w:color w:val="auto"/>
          <w:sz w:val="20"/>
        </w:rPr>
        <w:t xml:space="preserve"> Vasquez</w:t>
      </w:r>
      <w:r>
        <w:rPr>
          <w:rFonts w:ascii="Arial" w:hAnsi="Arial" w:cs="Arial"/>
          <w:i w:val="0"/>
          <w:color w:val="auto"/>
          <w:sz w:val="20"/>
        </w:rPr>
        <w:t>,</w:t>
      </w:r>
      <w:r w:rsidR="00165B01">
        <w:rPr>
          <w:rFonts w:ascii="Arial" w:hAnsi="Arial" w:cs="Arial"/>
          <w:i w:val="0"/>
          <w:color w:val="auto"/>
          <w:sz w:val="20"/>
        </w:rPr>
        <w:t xml:space="preserve"> </w:t>
      </w:r>
      <w:r w:rsidR="00167A52">
        <w:rPr>
          <w:rFonts w:ascii="Arial" w:hAnsi="Arial" w:cs="Arial"/>
          <w:i w:val="0"/>
          <w:color w:val="auto"/>
          <w:sz w:val="20"/>
        </w:rPr>
        <w:t>Norma Martinez A</w:t>
      </w:r>
      <w:r>
        <w:rPr>
          <w:rFonts w:ascii="Arial" w:hAnsi="Arial" w:cs="Arial"/>
          <w:i w:val="0"/>
          <w:color w:val="auto"/>
          <w:sz w:val="20"/>
        </w:rPr>
        <w:t>rrieta</w:t>
      </w:r>
      <w:r w:rsidR="00165B01">
        <w:rPr>
          <w:rFonts w:ascii="Arial" w:hAnsi="Arial" w:cs="Arial"/>
          <w:i w:val="0"/>
          <w:color w:val="auto"/>
          <w:sz w:val="20"/>
        </w:rPr>
        <w:t xml:space="preserve">, Saul Hernandez, Robert </w:t>
      </w:r>
      <w:proofErr w:type="gramStart"/>
      <w:r w:rsidR="00165B01">
        <w:rPr>
          <w:rFonts w:ascii="Arial" w:hAnsi="Arial" w:cs="Arial"/>
          <w:i w:val="0"/>
          <w:color w:val="auto"/>
          <w:sz w:val="20"/>
        </w:rPr>
        <w:t>del</w:t>
      </w:r>
      <w:proofErr w:type="gramEnd"/>
      <w:r w:rsidR="00165B01">
        <w:rPr>
          <w:rFonts w:ascii="Arial" w:hAnsi="Arial" w:cs="Arial"/>
          <w:i w:val="0"/>
          <w:color w:val="auto"/>
          <w:sz w:val="20"/>
        </w:rPr>
        <w:t xml:space="preserve"> Plain</w:t>
      </w:r>
    </w:p>
    <w:p w:rsidR="00475990" w:rsidRDefault="00D11ACF" w:rsidP="00165B01">
      <w:pPr>
        <w:pStyle w:val="Instructions"/>
        <w:tabs>
          <w:tab w:val="left" w:pos="5745"/>
        </w:tabs>
        <w:spacing w:after="120"/>
        <w:jc w:val="both"/>
        <w:rPr>
          <w:rFonts w:ascii="Arial" w:hAnsi="Arial" w:cs="Arial"/>
          <w:i w:val="0"/>
          <w:color w:val="auto"/>
          <w:sz w:val="20"/>
        </w:rPr>
      </w:pPr>
      <w:r>
        <w:rPr>
          <w:rFonts w:ascii="Arial" w:hAnsi="Arial" w:cs="Arial"/>
          <w:i w:val="0"/>
          <w:color w:val="auto"/>
          <w:sz w:val="20"/>
        </w:rPr>
        <w:t xml:space="preserve">Members Absent:  </w:t>
      </w:r>
      <w:r w:rsidR="00165B01">
        <w:rPr>
          <w:rFonts w:ascii="Arial" w:hAnsi="Arial" w:cs="Arial"/>
          <w:i w:val="0"/>
          <w:color w:val="auto"/>
          <w:sz w:val="20"/>
        </w:rPr>
        <w:t>Bertha Silva, Eva Telles</w:t>
      </w:r>
      <w:r w:rsidR="00165B01">
        <w:rPr>
          <w:rFonts w:ascii="Arial" w:hAnsi="Arial" w:cs="Arial"/>
          <w:i w:val="0"/>
          <w:color w:val="auto"/>
          <w:sz w:val="20"/>
        </w:rPr>
        <w:tab/>
      </w:r>
    </w:p>
    <w:p w:rsidR="00475990" w:rsidRDefault="00475990" w:rsidP="00F37E68">
      <w:pPr>
        <w:pStyle w:val="Instructions"/>
        <w:tabs>
          <w:tab w:val="left" w:pos="1740"/>
        </w:tabs>
        <w:spacing w:after="120"/>
        <w:jc w:val="both"/>
        <w:rPr>
          <w:rFonts w:ascii="Arial" w:hAnsi="Arial" w:cs="Arial"/>
          <w:i w:val="0"/>
          <w:color w:val="auto"/>
          <w:sz w:val="20"/>
        </w:rPr>
      </w:pPr>
    </w:p>
    <w:p w:rsidR="005B212C" w:rsidRPr="00475990" w:rsidRDefault="00475990" w:rsidP="004C3E48">
      <w:pPr>
        <w:pStyle w:val="Instructions"/>
        <w:spacing w:after="120"/>
        <w:jc w:val="both"/>
        <w:rPr>
          <w:rFonts w:ascii="Arial" w:hAnsi="Arial" w:cs="Arial"/>
          <w:i w:val="0"/>
          <w:color w:val="auto"/>
          <w:sz w:val="20"/>
        </w:rPr>
      </w:pPr>
      <w:r>
        <w:rPr>
          <w:rFonts w:ascii="Arial" w:hAnsi="Arial" w:cs="Arial"/>
          <w:i w:val="0"/>
          <w:color w:val="auto"/>
          <w:sz w:val="20"/>
        </w:rPr>
        <w:t>Public Present:</w:t>
      </w:r>
      <w:r w:rsidR="00602EFD">
        <w:rPr>
          <w:rFonts w:ascii="Arial" w:hAnsi="Arial" w:cs="Arial"/>
          <w:i w:val="0"/>
          <w:color w:val="auto"/>
          <w:sz w:val="20"/>
        </w:rPr>
        <w:t xml:space="preserve">  </w:t>
      </w:r>
      <w:r>
        <w:rPr>
          <w:rFonts w:ascii="Arial" w:hAnsi="Arial" w:cs="Arial"/>
          <w:i w:val="0"/>
          <w:color w:val="auto"/>
          <w:sz w:val="20"/>
        </w:rPr>
        <w:t xml:space="preserve">Octavio </w:t>
      </w:r>
      <w:proofErr w:type="spellStart"/>
      <w:r>
        <w:rPr>
          <w:rFonts w:ascii="Arial" w:hAnsi="Arial" w:cs="Arial"/>
          <w:i w:val="0"/>
          <w:color w:val="auto"/>
          <w:sz w:val="20"/>
        </w:rPr>
        <w:t>Casillas</w:t>
      </w:r>
      <w:proofErr w:type="spellEnd"/>
      <w:r w:rsidR="00A30ED0">
        <w:rPr>
          <w:rFonts w:ascii="Arial" w:hAnsi="Arial" w:cs="Arial"/>
          <w:i w:val="0"/>
          <w:color w:val="auto"/>
          <w:sz w:val="20"/>
        </w:rPr>
        <w:t>, Gina Trujillo, Rick Rios</w:t>
      </w:r>
    </w:p>
    <w:p w:rsidR="00D5110F" w:rsidRPr="00FC74EA" w:rsidRDefault="00D5110F" w:rsidP="000E4B5E">
      <w:pPr>
        <w:pStyle w:val="Heading1"/>
        <w:rPr>
          <w:b w:val="0"/>
          <w:sz w:val="20"/>
        </w:rPr>
      </w:pPr>
    </w:p>
    <w:p w:rsidR="004C3E48" w:rsidRDefault="004C3E48" w:rsidP="000E4B5E">
      <w:pPr>
        <w:pStyle w:val="Heading1"/>
      </w:pPr>
      <w:r w:rsidRPr="00FA7CDE">
        <w:t>Agenda</w:t>
      </w:r>
    </w:p>
    <w:p w:rsidR="004C3E48" w:rsidRPr="00A53DD4" w:rsidRDefault="00A53DD4" w:rsidP="004C3E48">
      <w:pPr>
        <w:numPr>
          <w:ilvl w:val="0"/>
          <w:numId w:val="4"/>
        </w:numPr>
        <w:jc w:val="left"/>
        <w:rPr>
          <w:rFonts w:ascii="Arial" w:hAnsi="Arial" w:cs="Arial"/>
          <w:b/>
          <w:sz w:val="22"/>
        </w:rPr>
      </w:pPr>
      <w:r w:rsidRPr="00A53DD4">
        <w:rPr>
          <w:rFonts w:ascii="Arial" w:hAnsi="Arial" w:cs="Arial"/>
          <w:b/>
          <w:sz w:val="22"/>
        </w:rPr>
        <w:t>Moti</w:t>
      </w:r>
      <w:r w:rsidR="000229E4">
        <w:rPr>
          <w:rFonts w:ascii="Arial" w:hAnsi="Arial" w:cs="Arial"/>
          <w:b/>
          <w:sz w:val="22"/>
        </w:rPr>
        <w:t>on to approve proposed agenda by</w:t>
      </w:r>
      <w:r w:rsidR="00A30ED0">
        <w:rPr>
          <w:rFonts w:ascii="Arial" w:hAnsi="Arial" w:cs="Arial"/>
          <w:b/>
          <w:sz w:val="22"/>
        </w:rPr>
        <w:t xml:space="preserve"> John Vasquez</w:t>
      </w:r>
    </w:p>
    <w:p w:rsidR="004C3E48" w:rsidRPr="00A53DD4" w:rsidRDefault="00A53DD4" w:rsidP="004C3E48">
      <w:pPr>
        <w:numPr>
          <w:ilvl w:val="1"/>
          <w:numId w:val="4"/>
        </w:numPr>
        <w:jc w:val="left"/>
        <w:rPr>
          <w:rFonts w:ascii="Arial" w:hAnsi="Arial" w:cs="Arial"/>
          <w:sz w:val="20"/>
          <w:szCs w:val="20"/>
        </w:rPr>
      </w:pPr>
      <w:r w:rsidRPr="00A53DD4">
        <w:rPr>
          <w:rFonts w:ascii="Arial" w:hAnsi="Arial" w:cs="Arial"/>
          <w:sz w:val="20"/>
          <w:szCs w:val="20"/>
        </w:rPr>
        <w:t xml:space="preserve">Motion seconded by </w:t>
      </w:r>
      <w:r w:rsidR="00A30ED0">
        <w:rPr>
          <w:rFonts w:ascii="Arial" w:hAnsi="Arial" w:cs="Arial"/>
          <w:sz w:val="20"/>
          <w:szCs w:val="20"/>
        </w:rPr>
        <w:t>Saul Hernandez</w:t>
      </w:r>
    </w:p>
    <w:p w:rsidR="00A53DD4" w:rsidRDefault="00A53DD4" w:rsidP="004C3E48">
      <w:pPr>
        <w:numPr>
          <w:ilvl w:val="1"/>
          <w:numId w:val="4"/>
        </w:numPr>
        <w:jc w:val="left"/>
        <w:rPr>
          <w:rFonts w:ascii="Arial" w:hAnsi="Arial" w:cs="Arial"/>
          <w:sz w:val="20"/>
          <w:szCs w:val="20"/>
        </w:rPr>
      </w:pPr>
      <w:r w:rsidRPr="00A53DD4">
        <w:rPr>
          <w:rFonts w:ascii="Arial" w:hAnsi="Arial" w:cs="Arial"/>
          <w:sz w:val="20"/>
          <w:szCs w:val="20"/>
        </w:rPr>
        <w:t>Approved in the unanimous</w:t>
      </w:r>
    </w:p>
    <w:p w:rsidR="00A12DAD" w:rsidRDefault="00A12DAD" w:rsidP="008769B4">
      <w:pPr>
        <w:ind w:left="0"/>
        <w:jc w:val="left"/>
        <w:rPr>
          <w:rFonts w:ascii="Arial" w:hAnsi="Arial" w:cs="Arial"/>
          <w:sz w:val="20"/>
          <w:szCs w:val="20"/>
        </w:rPr>
      </w:pPr>
    </w:p>
    <w:p w:rsidR="00A53DD4" w:rsidRPr="00D4542F" w:rsidRDefault="008769B4" w:rsidP="00DD2796">
      <w:pPr>
        <w:pStyle w:val="Heading1"/>
        <w:rPr>
          <w:color w:val="0000FF"/>
          <w:sz w:val="20"/>
          <w:szCs w:val="20"/>
        </w:rPr>
      </w:pPr>
      <w:r w:rsidRPr="00D4542F">
        <w:t>APPROVAL OF MINUTES</w:t>
      </w:r>
    </w:p>
    <w:p w:rsidR="00C503CC" w:rsidRPr="00D4542F" w:rsidRDefault="00AF72F8" w:rsidP="008769B4">
      <w:pPr>
        <w:pStyle w:val="ListParagraph"/>
        <w:numPr>
          <w:ilvl w:val="0"/>
          <w:numId w:val="31"/>
        </w:numPr>
        <w:spacing w:line="288" w:lineRule="auto"/>
        <w:jc w:val="left"/>
        <w:rPr>
          <w:rFonts w:ascii="Arial" w:hAnsi="Arial" w:cs="Arial"/>
          <w:b/>
          <w:sz w:val="22"/>
        </w:rPr>
      </w:pPr>
      <w:r w:rsidRPr="00D4542F">
        <w:rPr>
          <w:rFonts w:ascii="Arial" w:hAnsi="Arial" w:cs="Arial"/>
          <w:b/>
          <w:sz w:val="22"/>
        </w:rPr>
        <w:t xml:space="preserve">Motion to </w:t>
      </w:r>
      <w:r w:rsidR="00A30ED0">
        <w:rPr>
          <w:rFonts w:ascii="Arial" w:hAnsi="Arial" w:cs="Arial"/>
          <w:b/>
          <w:sz w:val="22"/>
        </w:rPr>
        <w:t>table approval</w:t>
      </w:r>
      <w:r w:rsidRPr="00D4542F">
        <w:rPr>
          <w:rFonts w:ascii="Arial" w:hAnsi="Arial" w:cs="Arial"/>
          <w:b/>
          <w:sz w:val="22"/>
        </w:rPr>
        <w:t xml:space="preserve"> </w:t>
      </w:r>
      <w:r w:rsidR="008769B4" w:rsidRPr="00D4542F">
        <w:rPr>
          <w:rFonts w:ascii="Arial" w:hAnsi="Arial" w:cs="Arial"/>
          <w:b/>
          <w:sz w:val="22"/>
        </w:rPr>
        <w:t xml:space="preserve">of </w:t>
      </w:r>
      <w:r w:rsidR="00D11ACF" w:rsidRPr="00D4542F">
        <w:rPr>
          <w:rFonts w:ascii="Arial" w:hAnsi="Arial" w:cs="Arial"/>
          <w:b/>
          <w:sz w:val="22"/>
        </w:rPr>
        <w:t>minutes</w:t>
      </w:r>
      <w:r w:rsidR="00A30ED0">
        <w:rPr>
          <w:rFonts w:ascii="Arial" w:hAnsi="Arial" w:cs="Arial"/>
          <w:b/>
          <w:sz w:val="22"/>
        </w:rPr>
        <w:t xml:space="preserve"> until next meeting</w:t>
      </w:r>
      <w:r w:rsidR="00D11ACF" w:rsidRPr="00D4542F">
        <w:rPr>
          <w:rFonts w:ascii="Arial" w:hAnsi="Arial" w:cs="Arial"/>
          <w:b/>
          <w:sz w:val="22"/>
        </w:rPr>
        <w:t xml:space="preserve"> </w:t>
      </w:r>
      <w:r w:rsidR="00C503CC" w:rsidRPr="00D4542F">
        <w:rPr>
          <w:rFonts w:ascii="Arial" w:hAnsi="Arial" w:cs="Arial"/>
          <w:b/>
          <w:sz w:val="22"/>
        </w:rPr>
        <w:t xml:space="preserve">by </w:t>
      </w:r>
      <w:r w:rsidR="00A30ED0">
        <w:rPr>
          <w:rFonts w:ascii="Arial" w:hAnsi="Arial" w:cs="Arial"/>
          <w:b/>
          <w:sz w:val="22"/>
        </w:rPr>
        <w:t>Saul Hernandez</w:t>
      </w:r>
    </w:p>
    <w:p w:rsidR="00C503CC" w:rsidRPr="00D4542F" w:rsidRDefault="000229E4" w:rsidP="00FF008E">
      <w:pPr>
        <w:pStyle w:val="ListParagraph"/>
        <w:numPr>
          <w:ilvl w:val="0"/>
          <w:numId w:val="32"/>
        </w:numPr>
        <w:spacing w:line="288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Seconded by</w:t>
      </w:r>
      <w:r w:rsidR="00A30ED0">
        <w:rPr>
          <w:rFonts w:ascii="Arial" w:hAnsi="Arial" w:cs="Arial"/>
          <w:sz w:val="20"/>
        </w:rPr>
        <w:t xml:space="preserve"> John Vasquez</w:t>
      </w:r>
    </w:p>
    <w:p w:rsidR="00C503CC" w:rsidRDefault="00C503CC" w:rsidP="00FF008E">
      <w:pPr>
        <w:pStyle w:val="ListParagraph"/>
        <w:numPr>
          <w:ilvl w:val="0"/>
          <w:numId w:val="32"/>
        </w:numPr>
        <w:spacing w:line="288" w:lineRule="auto"/>
        <w:jc w:val="left"/>
        <w:rPr>
          <w:rFonts w:ascii="Arial" w:hAnsi="Arial" w:cs="Arial"/>
          <w:sz w:val="20"/>
        </w:rPr>
      </w:pPr>
      <w:r w:rsidRPr="00FF008E">
        <w:rPr>
          <w:rFonts w:ascii="Arial" w:hAnsi="Arial" w:cs="Arial"/>
          <w:sz w:val="20"/>
        </w:rPr>
        <w:t>Approved in the unanimous</w:t>
      </w:r>
    </w:p>
    <w:p w:rsidR="00DD2796" w:rsidRDefault="00DD2796" w:rsidP="00DD2796">
      <w:pPr>
        <w:pStyle w:val="Heading1"/>
      </w:pPr>
    </w:p>
    <w:p w:rsidR="00C503CC" w:rsidRPr="00FF008E" w:rsidRDefault="00A12DAD" w:rsidP="00DD2796">
      <w:pPr>
        <w:pStyle w:val="Heading1"/>
        <w:rPr>
          <w:b w:val="0"/>
        </w:rPr>
      </w:pPr>
      <w:r w:rsidRPr="00DD2796">
        <w:t>PUBLIC INPUT</w:t>
      </w:r>
    </w:p>
    <w:p w:rsidR="000E4B5E" w:rsidRDefault="000E4B5E" w:rsidP="000E4B5E">
      <w:pPr>
        <w:numPr>
          <w:ilvl w:val="0"/>
          <w:numId w:val="4"/>
        </w:numPr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Principal’s Report</w:t>
      </w:r>
    </w:p>
    <w:p w:rsidR="00A30ED0" w:rsidRPr="00A30ED0" w:rsidRDefault="00A30ED0" w:rsidP="007B2D5F">
      <w:pPr>
        <w:spacing w:line="276" w:lineRule="auto"/>
        <w:ind w:left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Octavio </w:t>
      </w:r>
      <w:proofErr w:type="spellStart"/>
      <w:r>
        <w:rPr>
          <w:rFonts w:ascii="Arial" w:hAnsi="Arial" w:cs="Arial"/>
          <w:sz w:val="20"/>
        </w:rPr>
        <w:t>Casillas</w:t>
      </w:r>
      <w:proofErr w:type="spellEnd"/>
      <w:r>
        <w:rPr>
          <w:rFonts w:ascii="Arial" w:hAnsi="Arial" w:cs="Arial"/>
          <w:sz w:val="20"/>
        </w:rPr>
        <w:t xml:space="preserve"> provided a written report to the governing council members.  Robert </w:t>
      </w:r>
      <w:proofErr w:type="gramStart"/>
      <w:r>
        <w:rPr>
          <w:rFonts w:ascii="Arial" w:hAnsi="Arial" w:cs="Arial"/>
          <w:sz w:val="20"/>
        </w:rPr>
        <w:t>del</w:t>
      </w:r>
      <w:proofErr w:type="gramEnd"/>
      <w:r>
        <w:rPr>
          <w:rFonts w:ascii="Arial" w:hAnsi="Arial" w:cs="Arial"/>
          <w:sz w:val="20"/>
        </w:rPr>
        <w:t xml:space="preserve"> Plain requested a copy of Mr. </w:t>
      </w:r>
      <w:proofErr w:type="spellStart"/>
      <w:r>
        <w:rPr>
          <w:rFonts w:ascii="Arial" w:hAnsi="Arial" w:cs="Arial"/>
          <w:sz w:val="20"/>
        </w:rPr>
        <w:t>Casillas</w:t>
      </w:r>
      <w:proofErr w:type="spellEnd"/>
      <w:r>
        <w:rPr>
          <w:rFonts w:ascii="Arial" w:hAnsi="Arial" w:cs="Arial"/>
          <w:sz w:val="20"/>
        </w:rPr>
        <w:t xml:space="preserve">’ license.  </w:t>
      </w:r>
      <w:r w:rsidRPr="00A30ED0">
        <w:rPr>
          <w:rFonts w:ascii="Arial" w:hAnsi="Arial" w:cs="Arial"/>
          <w:sz w:val="20"/>
          <w:szCs w:val="20"/>
        </w:rPr>
        <w:t xml:space="preserve">Gina Trujillo requested a copy of Octavio </w:t>
      </w:r>
      <w:proofErr w:type="spellStart"/>
      <w:r w:rsidRPr="00A30ED0">
        <w:rPr>
          <w:rFonts w:ascii="Arial" w:hAnsi="Arial" w:cs="Arial"/>
          <w:sz w:val="20"/>
          <w:szCs w:val="20"/>
        </w:rPr>
        <w:t>Casillas</w:t>
      </w:r>
      <w:proofErr w:type="spellEnd"/>
      <w:r w:rsidRPr="00A30ED0">
        <w:rPr>
          <w:rFonts w:ascii="Arial" w:hAnsi="Arial" w:cs="Arial"/>
          <w:sz w:val="20"/>
          <w:szCs w:val="20"/>
        </w:rPr>
        <w:t>’ contract for audit purposes.</w:t>
      </w:r>
    </w:p>
    <w:p w:rsidR="00A9274C" w:rsidRDefault="00A9274C" w:rsidP="00A9274C">
      <w:pPr>
        <w:ind w:left="1440"/>
        <w:jc w:val="left"/>
        <w:rPr>
          <w:rFonts w:ascii="Arial" w:hAnsi="Arial" w:cs="Arial"/>
          <w:b/>
          <w:sz w:val="22"/>
        </w:rPr>
      </w:pPr>
    </w:p>
    <w:p w:rsidR="000E4B5E" w:rsidRDefault="000E4B5E" w:rsidP="000E4B5E">
      <w:pPr>
        <w:numPr>
          <w:ilvl w:val="0"/>
          <w:numId w:val="4"/>
        </w:numPr>
        <w:jc w:val="left"/>
        <w:rPr>
          <w:rFonts w:ascii="Arial" w:hAnsi="Arial" w:cs="Arial"/>
          <w:b/>
          <w:sz w:val="22"/>
        </w:rPr>
      </w:pPr>
      <w:r w:rsidRPr="000E4B5E">
        <w:rPr>
          <w:rFonts w:ascii="Arial" w:hAnsi="Arial" w:cs="Arial"/>
          <w:b/>
          <w:sz w:val="22"/>
        </w:rPr>
        <w:t>Financial Report</w:t>
      </w:r>
    </w:p>
    <w:p w:rsidR="000E4B5E" w:rsidRDefault="00F37E68" w:rsidP="007B2D5F">
      <w:pPr>
        <w:spacing w:line="276" w:lineRule="auto"/>
        <w:ind w:left="720"/>
        <w:jc w:val="left"/>
        <w:rPr>
          <w:rFonts w:ascii="Arial" w:hAnsi="Arial" w:cs="Arial"/>
          <w:sz w:val="20"/>
        </w:rPr>
      </w:pPr>
      <w:r w:rsidRPr="00F37E68">
        <w:rPr>
          <w:rFonts w:ascii="Arial" w:hAnsi="Arial" w:cs="Arial"/>
          <w:sz w:val="20"/>
        </w:rPr>
        <w:t>Gina Trujillo reported end of year balance of $108,000.</w:t>
      </w:r>
      <w:r>
        <w:rPr>
          <w:rFonts w:ascii="Arial" w:hAnsi="Arial" w:cs="Arial"/>
          <w:sz w:val="20"/>
        </w:rPr>
        <w:t xml:space="preserve">  Gina discussed the request for a BAR for Idea B and the need add an additional signer to the LADH bank account as many times Mr. </w:t>
      </w:r>
      <w:proofErr w:type="spellStart"/>
      <w:r>
        <w:rPr>
          <w:rFonts w:ascii="Arial" w:hAnsi="Arial" w:cs="Arial"/>
          <w:sz w:val="20"/>
        </w:rPr>
        <w:t>Casillas</w:t>
      </w:r>
      <w:proofErr w:type="spellEnd"/>
      <w:r>
        <w:rPr>
          <w:rFonts w:ascii="Arial" w:hAnsi="Arial" w:cs="Arial"/>
          <w:sz w:val="20"/>
        </w:rPr>
        <w:t xml:space="preserve"> is out and there is no other school official listed. Mr. </w:t>
      </w:r>
      <w:proofErr w:type="spellStart"/>
      <w:r>
        <w:rPr>
          <w:rFonts w:ascii="Arial" w:hAnsi="Arial" w:cs="Arial"/>
          <w:sz w:val="20"/>
        </w:rPr>
        <w:t>Casillas</w:t>
      </w:r>
      <w:proofErr w:type="spellEnd"/>
      <w:r>
        <w:rPr>
          <w:rFonts w:ascii="Arial" w:hAnsi="Arial" w:cs="Arial"/>
          <w:sz w:val="20"/>
        </w:rPr>
        <w:t xml:space="preserve"> suggested we add Diana Diaz as signer.  Rick Rios added that (3) signers are recommended.</w:t>
      </w:r>
    </w:p>
    <w:p w:rsidR="00F37E68" w:rsidRDefault="00F37E68" w:rsidP="00F37E68">
      <w:pPr>
        <w:ind w:left="720"/>
        <w:jc w:val="left"/>
        <w:rPr>
          <w:rFonts w:ascii="Arial" w:hAnsi="Arial" w:cs="Arial"/>
          <w:sz w:val="20"/>
        </w:rPr>
      </w:pPr>
    </w:p>
    <w:p w:rsidR="00F37E68" w:rsidRDefault="00F37E68" w:rsidP="00F37E68">
      <w:pPr>
        <w:ind w:left="720"/>
        <w:jc w:val="left"/>
        <w:rPr>
          <w:rFonts w:ascii="Arial" w:hAnsi="Arial" w:cs="Arial"/>
          <w:sz w:val="20"/>
        </w:rPr>
      </w:pPr>
    </w:p>
    <w:p w:rsidR="00F37E68" w:rsidRPr="00F37E68" w:rsidRDefault="00F37E68" w:rsidP="00F37E68">
      <w:pPr>
        <w:jc w:val="left"/>
        <w:rPr>
          <w:rFonts w:ascii="Arial" w:hAnsi="Arial" w:cs="Arial"/>
          <w:sz w:val="20"/>
        </w:rPr>
      </w:pPr>
    </w:p>
    <w:p w:rsidR="00400E01" w:rsidRDefault="00475990" w:rsidP="00F37E68">
      <w:pPr>
        <w:pStyle w:val="ListParagraph"/>
        <w:numPr>
          <w:ilvl w:val="1"/>
          <w:numId w:val="4"/>
        </w:numPr>
        <w:spacing w:line="288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Motion to approve </w:t>
      </w:r>
      <w:r w:rsidR="00F37E68">
        <w:rPr>
          <w:rFonts w:ascii="Arial" w:hAnsi="Arial" w:cs="Arial"/>
          <w:b/>
          <w:sz w:val="22"/>
        </w:rPr>
        <w:t>BAR for Idea B for $24,390.00 by John Vasquez</w:t>
      </w:r>
    </w:p>
    <w:p w:rsidR="00D4542F" w:rsidRPr="00A53DD4" w:rsidRDefault="00D4542F" w:rsidP="00F37E68">
      <w:pPr>
        <w:numPr>
          <w:ilvl w:val="2"/>
          <w:numId w:val="4"/>
        </w:numPr>
        <w:jc w:val="left"/>
        <w:rPr>
          <w:rFonts w:ascii="Arial" w:hAnsi="Arial" w:cs="Arial"/>
          <w:sz w:val="20"/>
          <w:szCs w:val="20"/>
        </w:rPr>
      </w:pPr>
      <w:r w:rsidRPr="00A53DD4">
        <w:rPr>
          <w:rFonts w:ascii="Arial" w:hAnsi="Arial" w:cs="Arial"/>
          <w:sz w:val="20"/>
          <w:szCs w:val="20"/>
        </w:rPr>
        <w:t xml:space="preserve">Motion seconded by </w:t>
      </w:r>
      <w:r w:rsidR="00F37E68">
        <w:rPr>
          <w:rFonts w:ascii="Arial" w:hAnsi="Arial" w:cs="Arial"/>
          <w:sz w:val="20"/>
          <w:szCs w:val="20"/>
        </w:rPr>
        <w:t>Norma Martinez Arrieta</w:t>
      </w:r>
    </w:p>
    <w:p w:rsidR="00D4542F" w:rsidRDefault="00D4542F" w:rsidP="00F37E68">
      <w:pPr>
        <w:numPr>
          <w:ilvl w:val="2"/>
          <w:numId w:val="4"/>
        </w:numPr>
        <w:jc w:val="left"/>
        <w:rPr>
          <w:rFonts w:ascii="Arial" w:hAnsi="Arial" w:cs="Arial"/>
          <w:sz w:val="20"/>
          <w:szCs w:val="20"/>
        </w:rPr>
      </w:pPr>
      <w:r w:rsidRPr="00A53DD4">
        <w:rPr>
          <w:rFonts w:ascii="Arial" w:hAnsi="Arial" w:cs="Arial"/>
          <w:sz w:val="20"/>
          <w:szCs w:val="20"/>
        </w:rPr>
        <w:t>Approved in the unanimous</w:t>
      </w:r>
    </w:p>
    <w:p w:rsidR="00F37E68" w:rsidRDefault="00F37E68" w:rsidP="00F37E68">
      <w:pPr>
        <w:ind w:left="2160"/>
        <w:jc w:val="left"/>
        <w:rPr>
          <w:rFonts w:ascii="Arial" w:hAnsi="Arial" w:cs="Arial"/>
          <w:sz w:val="20"/>
          <w:szCs w:val="20"/>
        </w:rPr>
      </w:pPr>
    </w:p>
    <w:p w:rsidR="00F37E68" w:rsidRDefault="00F37E68" w:rsidP="00F37E68">
      <w:pPr>
        <w:pStyle w:val="ListParagraph"/>
        <w:numPr>
          <w:ilvl w:val="1"/>
          <w:numId w:val="4"/>
        </w:numPr>
        <w:spacing w:line="288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Motion to approve permission to add Diana Diaz to bank account as a signer by John Vasquez</w:t>
      </w:r>
    </w:p>
    <w:p w:rsidR="00F37E68" w:rsidRPr="00A53DD4" w:rsidRDefault="00F37E68" w:rsidP="00F37E68">
      <w:pPr>
        <w:numPr>
          <w:ilvl w:val="2"/>
          <w:numId w:val="4"/>
        </w:numPr>
        <w:jc w:val="left"/>
        <w:rPr>
          <w:rFonts w:ascii="Arial" w:hAnsi="Arial" w:cs="Arial"/>
          <w:sz w:val="20"/>
          <w:szCs w:val="20"/>
        </w:rPr>
      </w:pPr>
      <w:r w:rsidRPr="00A53DD4">
        <w:rPr>
          <w:rFonts w:ascii="Arial" w:hAnsi="Arial" w:cs="Arial"/>
          <w:sz w:val="20"/>
          <w:szCs w:val="20"/>
        </w:rPr>
        <w:t xml:space="preserve">Motion seconded by </w:t>
      </w:r>
      <w:r>
        <w:rPr>
          <w:rFonts w:ascii="Arial" w:hAnsi="Arial" w:cs="Arial"/>
          <w:sz w:val="20"/>
          <w:szCs w:val="20"/>
        </w:rPr>
        <w:t>Saul Hernandez</w:t>
      </w:r>
    </w:p>
    <w:p w:rsidR="00F37E68" w:rsidRDefault="00F37E68" w:rsidP="00F37E68">
      <w:pPr>
        <w:numPr>
          <w:ilvl w:val="2"/>
          <w:numId w:val="4"/>
        </w:numPr>
        <w:jc w:val="left"/>
        <w:rPr>
          <w:rFonts w:ascii="Arial" w:hAnsi="Arial" w:cs="Arial"/>
          <w:sz w:val="20"/>
          <w:szCs w:val="20"/>
        </w:rPr>
      </w:pPr>
      <w:r w:rsidRPr="00A53DD4">
        <w:rPr>
          <w:rFonts w:ascii="Arial" w:hAnsi="Arial" w:cs="Arial"/>
          <w:sz w:val="20"/>
          <w:szCs w:val="20"/>
        </w:rPr>
        <w:t>Approved in the unanimous</w:t>
      </w:r>
    </w:p>
    <w:p w:rsidR="00D4542F" w:rsidRDefault="00D4542F" w:rsidP="00D4542F">
      <w:pPr>
        <w:pStyle w:val="ListParagraph"/>
        <w:spacing w:line="288" w:lineRule="auto"/>
        <w:jc w:val="left"/>
        <w:rPr>
          <w:rFonts w:ascii="Arial" w:hAnsi="Arial" w:cs="Arial"/>
          <w:b/>
          <w:sz w:val="22"/>
        </w:rPr>
      </w:pPr>
    </w:p>
    <w:p w:rsidR="00A9274C" w:rsidRPr="00A9274C" w:rsidRDefault="00A9274C" w:rsidP="00A9274C">
      <w:pPr>
        <w:ind w:left="1440"/>
        <w:jc w:val="left"/>
        <w:rPr>
          <w:rFonts w:ascii="Arial" w:hAnsi="Arial" w:cs="Arial"/>
          <w:sz w:val="20"/>
        </w:rPr>
      </w:pPr>
    </w:p>
    <w:p w:rsidR="000E4B5E" w:rsidRDefault="000E4B5E" w:rsidP="00400E01">
      <w:pPr>
        <w:numPr>
          <w:ilvl w:val="0"/>
          <w:numId w:val="4"/>
        </w:numPr>
        <w:spacing w:line="288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Discussion of Committees</w:t>
      </w:r>
    </w:p>
    <w:p w:rsidR="000E4B5E" w:rsidRPr="00167A52" w:rsidRDefault="000E4B5E" w:rsidP="00C958C6">
      <w:pPr>
        <w:pStyle w:val="ListParagraph"/>
        <w:numPr>
          <w:ilvl w:val="0"/>
          <w:numId w:val="7"/>
        </w:numPr>
        <w:spacing w:line="288" w:lineRule="auto"/>
        <w:jc w:val="left"/>
        <w:rPr>
          <w:rFonts w:ascii="Arial" w:hAnsi="Arial" w:cs="Arial"/>
          <w:sz w:val="20"/>
          <w:szCs w:val="20"/>
        </w:rPr>
      </w:pPr>
      <w:r w:rsidRPr="003D1841">
        <w:rPr>
          <w:rFonts w:ascii="Arial" w:hAnsi="Arial" w:cs="Arial"/>
          <w:sz w:val="20"/>
        </w:rPr>
        <w:t>Policies</w:t>
      </w:r>
      <w:r>
        <w:rPr>
          <w:rFonts w:ascii="Arial" w:hAnsi="Arial" w:cs="Arial"/>
          <w:sz w:val="20"/>
        </w:rPr>
        <w:t xml:space="preserve">/Legislation/State Statutes </w:t>
      </w:r>
    </w:p>
    <w:p w:rsidR="000E4B5E" w:rsidRDefault="000E4B5E" w:rsidP="00C958C6">
      <w:pPr>
        <w:pStyle w:val="ListParagraph"/>
        <w:numPr>
          <w:ilvl w:val="1"/>
          <w:numId w:val="7"/>
        </w:numPr>
        <w:spacing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Robert </w:t>
      </w:r>
      <w:proofErr w:type="gramStart"/>
      <w:r>
        <w:rPr>
          <w:rFonts w:ascii="Arial" w:hAnsi="Arial" w:cs="Arial"/>
          <w:sz w:val="20"/>
        </w:rPr>
        <w:t>del</w:t>
      </w:r>
      <w:proofErr w:type="gramEnd"/>
      <w:r>
        <w:rPr>
          <w:rFonts w:ascii="Arial" w:hAnsi="Arial" w:cs="Arial"/>
          <w:sz w:val="20"/>
        </w:rPr>
        <w:t xml:space="preserve"> Plain</w:t>
      </w:r>
      <w:r w:rsidR="00A9274C">
        <w:rPr>
          <w:rFonts w:ascii="Arial" w:hAnsi="Arial" w:cs="Arial"/>
          <w:sz w:val="20"/>
        </w:rPr>
        <w:t xml:space="preserve">: </w:t>
      </w:r>
      <w:proofErr w:type="spellStart"/>
      <w:r w:rsidR="00F37E68">
        <w:rPr>
          <w:rFonts w:ascii="Arial" w:hAnsi="Arial" w:cs="Arial"/>
          <w:sz w:val="20"/>
        </w:rPr>
        <w:t>Recharter</w:t>
      </w:r>
      <w:proofErr w:type="spellEnd"/>
      <w:r w:rsidR="00F37E68">
        <w:rPr>
          <w:rFonts w:ascii="Arial" w:hAnsi="Arial" w:cs="Arial"/>
          <w:sz w:val="20"/>
        </w:rPr>
        <w:t xml:space="preserve"> process is underway and moving somewhat along.</w:t>
      </w:r>
    </w:p>
    <w:p w:rsidR="000E4B5E" w:rsidRDefault="000E4B5E" w:rsidP="00C958C6">
      <w:pPr>
        <w:pStyle w:val="ListParagraph"/>
        <w:spacing w:line="288" w:lineRule="auto"/>
        <w:ind w:left="1296"/>
        <w:jc w:val="left"/>
        <w:rPr>
          <w:rFonts w:ascii="Arial" w:hAnsi="Arial" w:cs="Arial"/>
          <w:sz w:val="20"/>
          <w:szCs w:val="20"/>
        </w:rPr>
      </w:pPr>
    </w:p>
    <w:p w:rsidR="000E4B5E" w:rsidRPr="00167A52" w:rsidRDefault="000E4B5E" w:rsidP="00C958C6">
      <w:pPr>
        <w:pStyle w:val="ListParagraph"/>
        <w:numPr>
          <w:ilvl w:val="0"/>
          <w:numId w:val="7"/>
        </w:numPr>
        <w:spacing w:before="0" w:after="200" w:line="288" w:lineRule="auto"/>
        <w:jc w:val="left"/>
        <w:rPr>
          <w:rFonts w:ascii="Arial" w:hAnsi="Arial" w:cs="Arial"/>
          <w:sz w:val="20"/>
        </w:rPr>
      </w:pPr>
      <w:r w:rsidRPr="00167A52">
        <w:rPr>
          <w:rFonts w:ascii="Arial" w:hAnsi="Arial" w:cs="Arial"/>
          <w:sz w:val="20"/>
          <w:szCs w:val="20"/>
        </w:rPr>
        <w:t>Evaluation Committee</w:t>
      </w:r>
    </w:p>
    <w:p w:rsidR="00475990" w:rsidRPr="00F37E68" w:rsidRDefault="000E4B5E" w:rsidP="00475990">
      <w:pPr>
        <w:pStyle w:val="ListParagraph"/>
        <w:numPr>
          <w:ilvl w:val="1"/>
          <w:numId w:val="7"/>
        </w:numPr>
        <w:spacing w:before="0" w:after="200" w:line="288" w:lineRule="auto"/>
        <w:jc w:val="left"/>
        <w:rPr>
          <w:rFonts w:ascii="Arial" w:hAnsi="Arial" w:cs="Arial"/>
          <w:sz w:val="20"/>
        </w:rPr>
      </w:pPr>
      <w:r w:rsidRPr="00F37E68">
        <w:rPr>
          <w:rFonts w:ascii="Arial" w:hAnsi="Arial" w:cs="Arial"/>
          <w:sz w:val="20"/>
          <w:szCs w:val="20"/>
        </w:rPr>
        <w:t xml:space="preserve">Robert </w:t>
      </w:r>
      <w:proofErr w:type="gramStart"/>
      <w:r w:rsidRPr="00F37E68">
        <w:rPr>
          <w:rFonts w:ascii="Arial" w:hAnsi="Arial" w:cs="Arial"/>
          <w:sz w:val="20"/>
          <w:szCs w:val="20"/>
        </w:rPr>
        <w:t>del</w:t>
      </w:r>
      <w:proofErr w:type="gramEnd"/>
      <w:r w:rsidRPr="00F37E68">
        <w:rPr>
          <w:rFonts w:ascii="Arial" w:hAnsi="Arial" w:cs="Arial"/>
          <w:sz w:val="20"/>
          <w:szCs w:val="20"/>
        </w:rPr>
        <w:t xml:space="preserve"> Plain</w:t>
      </w:r>
      <w:r w:rsidR="00475990" w:rsidRPr="00F37E68">
        <w:rPr>
          <w:rFonts w:ascii="Arial" w:hAnsi="Arial" w:cs="Arial"/>
          <w:sz w:val="20"/>
          <w:szCs w:val="20"/>
        </w:rPr>
        <w:t>:</w:t>
      </w:r>
      <w:r w:rsidR="00F37E68" w:rsidRPr="00F37E68">
        <w:rPr>
          <w:rFonts w:ascii="Arial" w:hAnsi="Arial" w:cs="Arial"/>
          <w:sz w:val="20"/>
          <w:szCs w:val="20"/>
        </w:rPr>
        <w:t xml:space="preserve">  </w:t>
      </w:r>
      <w:r w:rsidR="00E9277D">
        <w:rPr>
          <w:rFonts w:ascii="Arial" w:hAnsi="Arial" w:cs="Arial"/>
          <w:sz w:val="20"/>
          <w:szCs w:val="20"/>
        </w:rPr>
        <w:t>Discussed that he w</w:t>
      </w:r>
      <w:r w:rsidR="00F37E68" w:rsidRPr="00F37E68">
        <w:rPr>
          <w:rFonts w:ascii="Arial" w:hAnsi="Arial" w:cs="Arial"/>
          <w:sz w:val="20"/>
          <w:szCs w:val="20"/>
        </w:rPr>
        <w:t>ill be working with Oct</w:t>
      </w:r>
      <w:r w:rsidR="00F37E68">
        <w:rPr>
          <w:rFonts w:ascii="Arial" w:hAnsi="Arial" w:cs="Arial"/>
          <w:sz w:val="20"/>
          <w:szCs w:val="20"/>
        </w:rPr>
        <w:t xml:space="preserve">avio </w:t>
      </w:r>
      <w:proofErr w:type="spellStart"/>
      <w:r w:rsidR="00F37E68">
        <w:rPr>
          <w:rFonts w:ascii="Arial" w:hAnsi="Arial" w:cs="Arial"/>
          <w:sz w:val="20"/>
          <w:szCs w:val="20"/>
        </w:rPr>
        <w:t>Casillas</w:t>
      </w:r>
      <w:proofErr w:type="spellEnd"/>
      <w:r w:rsidR="00F37E68">
        <w:rPr>
          <w:rFonts w:ascii="Arial" w:hAnsi="Arial" w:cs="Arial"/>
          <w:sz w:val="20"/>
          <w:szCs w:val="20"/>
        </w:rPr>
        <w:t xml:space="preserve"> on new evaluations and PDP.</w:t>
      </w:r>
    </w:p>
    <w:p w:rsidR="00F37E68" w:rsidRPr="00F37E68" w:rsidRDefault="00F37E68" w:rsidP="00F37E68">
      <w:pPr>
        <w:pStyle w:val="ListParagraph"/>
        <w:spacing w:before="0" w:after="200" w:line="288" w:lineRule="auto"/>
        <w:ind w:left="2016"/>
        <w:jc w:val="left"/>
        <w:rPr>
          <w:rFonts w:ascii="Arial" w:hAnsi="Arial" w:cs="Arial"/>
          <w:sz w:val="20"/>
        </w:rPr>
      </w:pPr>
    </w:p>
    <w:p w:rsidR="000E4B5E" w:rsidRDefault="000E4B5E" w:rsidP="00C958C6">
      <w:pPr>
        <w:pStyle w:val="ListParagraph"/>
        <w:numPr>
          <w:ilvl w:val="0"/>
          <w:numId w:val="7"/>
        </w:numPr>
        <w:spacing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Facilities Committee</w:t>
      </w:r>
    </w:p>
    <w:p w:rsidR="00E9277D" w:rsidRDefault="00E9277D" w:rsidP="00E9277D">
      <w:pPr>
        <w:pStyle w:val="ListParagraph"/>
        <w:numPr>
          <w:ilvl w:val="1"/>
          <w:numId w:val="7"/>
        </w:numPr>
        <w:spacing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Vasquez:  Discussed that he is waiting for technical document on proposed new facility to review at this time.</w:t>
      </w:r>
    </w:p>
    <w:p w:rsidR="00475990" w:rsidRDefault="00475990" w:rsidP="00475990">
      <w:pPr>
        <w:pStyle w:val="ListParagraph"/>
        <w:spacing w:line="288" w:lineRule="auto"/>
        <w:ind w:left="1296"/>
        <w:jc w:val="left"/>
        <w:rPr>
          <w:rFonts w:ascii="Arial" w:hAnsi="Arial" w:cs="Arial"/>
          <w:sz w:val="20"/>
          <w:szCs w:val="20"/>
        </w:rPr>
      </w:pPr>
    </w:p>
    <w:p w:rsidR="000E4B5E" w:rsidRDefault="000E4B5E" w:rsidP="00400E01">
      <w:pPr>
        <w:pStyle w:val="ListParagraph"/>
        <w:numPr>
          <w:ilvl w:val="0"/>
          <w:numId w:val="7"/>
        </w:numPr>
        <w:spacing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Relations Committee:</w:t>
      </w:r>
    </w:p>
    <w:p w:rsidR="000E4B5E" w:rsidRDefault="00E9277D" w:rsidP="00400E01">
      <w:pPr>
        <w:pStyle w:val="ListParagraph"/>
        <w:numPr>
          <w:ilvl w:val="1"/>
          <w:numId w:val="7"/>
        </w:numPr>
        <w:spacing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Norma Martinez Arrieta &amp; Octavio </w:t>
      </w:r>
      <w:proofErr w:type="spellStart"/>
      <w:r>
        <w:rPr>
          <w:rFonts w:ascii="Arial" w:hAnsi="Arial" w:cs="Arial"/>
          <w:sz w:val="20"/>
          <w:szCs w:val="20"/>
        </w:rPr>
        <w:t>Casillas</w:t>
      </w:r>
      <w:proofErr w:type="spellEnd"/>
      <w:r>
        <w:rPr>
          <w:rFonts w:ascii="Arial" w:hAnsi="Arial" w:cs="Arial"/>
          <w:sz w:val="20"/>
          <w:szCs w:val="20"/>
        </w:rPr>
        <w:t xml:space="preserve">:  Octavio </w:t>
      </w:r>
      <w:proofErr w:type="spellStart"/>
      <w:r>
        <w:rPr>
          <w:rFonts w:ascii="Arial" w:hAnsi="Arial" w:cs="Arial"/>
          <w:sz w:val="20"/>
          <w:szCs w:val="20"/>
        </w:rPr>
        <w:t>Casillas</w:t>
      </w:r>
      <w:proofErr w:type="spellEnd"/>
      <w:r>
        <w:rPr>
          <w:rFonts w:ascii="Arial" w:hAnsi="Arial" w:cs="Arial"/>
          <w:sz w:val="20"/>
          <w:szCs w:val="20"/>
        </w:rPr>
        <w:t xml:space="preserve"> discussed the upcoming community projects including American Voice, Mentorship Program, ENLACE, Whole Enchilada, and </w:t>
      </w:r>
      <w:proofErr w:type="spellStart"/>
      <w:r>
        <w:rPr>
          <w:rFonts w:ascii="Arial" w:hAnsi="Arial" w:cs="Arial"/>
          <w:sz w:val="20"/>
          <w:szCs w:val="20"/>
        </w:rPr>
        <w:t>diez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seis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septiembre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E4B5E" w:rsidRDefault="000E4B5E" w:rsidP="00400E01">
      <w:pPr>
        <w:pStyle w:val="ListParagraph"/>
        <w:spacing w:line="288" w:lineRule="auto"/>
        <w:ind w:left="2016"/>
        <w:jc w:val="left"/>
        <w:rPr>
          <w:rFonts w:ascii="Arial" w:hAnsi="Arial" w:cs="Arial"/>
          <w:sz w:val="20"/>
          <w:szCs w:val="20"/>
        </w:rPr>
      </w:pPr>
    </w:p>
    <w:p w:rsidR="000E4B5E" w:rsidRDefault="000E4B5E" w:rsidP="00400E01">
      <w:pPr>
        <w:pStyle w:val="ListParagraph"/>
        <w:numPr>
          <w:ilvl w:val="0"/>
          <w:numId w:val="7"/>
        </w:numPr>
        <w:spacing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Finance/Audit Committees:</w:t>
      </w:r>
    </w:p>
    <w:p w:rsidR="00197DCF" w:rsidRPr="00197DCF" w:rsidRDefault="000E4B5E" w:rsidP="00197DCF">
      <w:pPr>
        <w:pStyle w:val="ListParagraph"/>
        <w:numPr>
          <w:ilvl w:val="1"/>
          <w:numId w:val="7"/>
        </w:numPr>
        <w:spacing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R</w:t>
      </w:r>
      <w:r w:rsidRPr="000E4B5E">
        <w:rPr>
          <w:rFonts w:ascii="Arial" w:hAnsi="Arial" w:cs="Arial"/>
          <w:sz w:val="20"/>
        </w:rPr>
        <w:t xml:space="preserve">obert </w:t>
      </w:r>
      <w:proofErr w:type="gramStart"/>
      <w:r w:rsidRPr="000E4B5E">
        <w:rPr>
          <w:rFonts w:ascii="Arial" w:hAnsi="Arial" w:cs="Arial"/>
          <w:sz w:val="20"/>
        </w:rPr>
        <w:t>del</w:t>
      </w:r>
      <w:proofErr w:type="gramEnd"/>
      <w:r w:rsidRPr="000E4B5E">
        <w:rPr>
          <w:rFonts w:ascii="Arial" w:hAnsi="Arial" w:cs="Arial"/>
          <w:sz w:val="20"/>
        </w:rPr>
        <w:t xml:space="preserve"> Plain</w:t>
      </w:r>
      <w:r w:rsidR="00E9277D">
        <w:rPr>
          <w:rFonts w:ascii="Arial" w:hAnsi="Arial" w:cs="Arial"/>
          <w:sz w:val="20"/>
        </w:rPr>
        <w:t xml:space="preserve"> &amp; Norma Martinez Arrieta:  Robert del Plain discussed the </w:t>
      </w:r>
      <w:r w:rsidR="00E34705">
        <w:rPr>
          <w:rFonts w:ascii="Arial" w:hAnsi="Arial" w:cs="Arial"/>
          <w:sz w:val="20"/>
        </w:rPr>
        <w:t xml:space="preserve">need to </w:t>
      </w:r>
      <w:r w:rsidR="00E9277D">
        <w:rPr>
          <w:rFonts w:ascii="Arial" w:hAnsi="Arial" w:cs="Arial"/>
          <w:sz w:val="20"/>
        </w:rPr>
        <w:t xml:space="preserve">continue reviewing and monitoring the budget throughout the 2013-2014 year.  </w:t>
      </w:r>
    </w:p>
    <w:p w:rsidR="00197DCF" w:rsidRDefault="00E9277D" w:rsidP="00E9277D">
      <w:pPr>
        <w:pStyle w:val="ListParagraph"/>
        <w:spacing w:line="288" w:lineRule="auto"/>
        <w:ind w:left="201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 asked Mrs. Arrieta if a date change was necessary.  The audit committee will continue to meet the last Tuesday of each month at 2:00pm at LADH.</w:t>
      </w:r>
    </w:p>
    <w:p w:rsidR="007B2D5F" w:rsidRPr="000E4B5E" w:rsidRDefault="007B2D5F" w:rsidP="00E9277D">
      <w:pPr>
        <w:pStyle w:val="ListParagraph"/>
        <w:spacing w:line="288" w:lineRule="auto"/>
        <w:ind w:left="2016"/>
        <w:jc w:val="left"/>
        <w:rPr>
          <w:rFonts w:ascii="Arial" w:hAnsi="Arial" w:cs="Arial"/>
          <w:sz w:val="20"/>
          <w:szCs w:val="20"/>
        </w:rPr>
      </w:pPr>
    </w:p>
    <w:p w:rsidR="000E4B5E" w:rsidRPr="000E4B5E" w:rsidRDefault="00E9277D" w:rsidP="00400E01">
      <w:pPr>
        <w:pStyle w:val="ListParagraph"/>
        <w:numPr>
          <w:ilvl w:val="1"/>
          <w:numId w:val="7"/>
        </w:numPr>
        <w:spacing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Auditors will visit school Sept</w:t>
      </w:r>
      <w:r w:rsidR="007B2D5F">
        <w:rPr>
          <w:rFonts w:ascii="Arial" w:hAnsi="Arial" w:cs="Arial"/>
          <w:sz w:val="20"/>
          <w:szCs w:val="20"/>
        </w:rPr>
        <w:t>ember 30-October 3, 2013.</w:t>
      </w:r>
    </w:p>
    <w:p w:rsidR="000E4B5E" w:rsidRPr="00475990" w:rsidRDefault="000E4B5E" w:rsidP="00475990">
      <w:pPr>
        <w:ind w:left="0"/>
        <w:jc w:val="left"/>
        <w:rPr>
          <w:rFonts w:ascii="Arial" w:hAnsi="Arial" w:cs="Arial"/>
          <w:b/>
          <w:sz w:val="22"/>
          <w:szCs w:val="20"/>
        </w:rPr>
      </w:pPr>
    </w:p>
    <w:p w:rsidR="00E9277D" w:rsidRDefault="00E9277D" w:rsidP="00E9277D">
      <w:pPr>
        <w:pStyle w:val="Heading1"/>
      </w:pPr>
      <w:r>
        <w:t>ADJOURN</w:t>
      </w:r>
    </w:p>
    <w:p w:rsidR="00D4542F" w:rsidRDefault="00D4542F" w:rsidP="00D4542F">
      <w:pPr>
        <w:pStyle w:val="ListParagraph"/>
        <w:numPr>
          <w:ilvl w:val="0"/>
          <w:numId w:val="4"/>
        </w:numPr>
        <w:spacing w:line="288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Motion to </w:t>
      </w:r>
      <w:proofErr w:type="spellStart"/>
      <w:r w:rsidR="00E9277D">
        <w:rPr>
          <w:rFonts w:ascii="Arial" w:hAnsi="Arial" w:cs="Arial"/>
          <w:b/>
          <w:sz w:val="22"/>
        </w:rPr>
        <w:t>adjourrn</w:t>
      </w:r>
      <w:proofErr w:type="spellEnd"/>
      <w:r w:rsidR="00E9277D">
        <w:rPr>
          <w:rFonts w:ascii="Arial" w:hAnsi="Arial" w:cs="Arial"/>
          <w:b/>
          <w:sz w:val="22"/>
        </w:rPr>
        <w:t xml:space="preserve"> by John Vasquez</w:t>
      </w:r>
      <w:r>
        <w:rPr>
          <w:rFonts w:ascii="Arial" w:hAnsi="Arial" w:cs="Arial"/>
          <w:b/>
          <w:sz w:val="22"/>
        </w:rPr>
        <w:t xml:space="preserve"> </w:t>
      </w:r>
    </w:p>
    <w:p w:rsidR="00D4542F" w:rsidRPr="00A53DD4" w:rsidRDefault="00D4542F" w:rsidP="00D4542F">
      <w:pPr>
        <w:numPr>
          <w:ilvl w:val="1"/>
          <w:numId w:val="4"/>
        </w:numPr>
        <w:jc w:val="left"/>
        <w:rPr>
          <w:rFonts w:ascii="Arial" w:hAnsi="Arial" w:cs="Arial"/>
          <w:sz w:val="20"/>
          <w:szCs w:val="20"/>
        </w:rPr>
      </w:pPr>
      <w:r w:rsidRPr="00A53DD4">
        <w:rPr>
          <w:rFonts w:ascii="Arial" w:hAnsi="Arial" w:cs="Arial"/>
          <w:sz w:val="20"/>
          <w:szCs w:val="20"/>
        </w:rPr>
        <w:t xml:space="preserve">Motion seconded by </w:t>
      </w:r>
      <w:r w:rsidR="00E9277D">
        <w:rPr>
          <w:rFonts w:ascii="Arial" w:hAnsi="Arial" w:cs="Arial"/>
          <w:sz w:val="20"/>
          <w:szCs w:val="20"/>
        </w:rPr>
        <w:t>Saul Hernandez</w:t>
      </w:r>
    </w:p>
    <w:p w:rsidR="00D4542F" w:rsidRDefault="00D4542F" w:rsidP="00D4542F">
      <w:pPr>
        <w:numPr>
          <w:ilvl w:val="1"/>
          <w:numId w:val="4"/>
        </w:numPr>
        <w:jc w:val="left"/>
        <w:rPr>
          <w:rFonts w:ascii="Arial" w:hAnsi="Arial" w:cs="Arial"/>
          <w:sz w:val="20"/>
          <w:szCs w:val="20"/>
        </w:rPr>
      </w:pPr>
      <w:r w:rsidRPr="00A53DD4">
        <w:rPr>
          <w:rFonts w:ascii="Arial" w:hAnsi="Arial" w:cs="Arial"/>
          <w:sz w:val="20"/>
          <w:szCs w:val="20"/>
        </w:rPr>
        <w:t>Approved in the unanimous</w:t>
      </w:r>
    </w:p>
    <w:p w:rsidR="00D4542F" w:rsidRDefault="00D4542F" w:rsidP="00D4542F">
      <w:pPr>
        <w:ind w:left="1440"/>
        <w:jc w:val="left"/>
        <w:rPr>
          <w:rFonts w:ascii="Arial" w:hAnsi="Arial" w:cs="Arial"/>
          <w:sz w:val="20"/>
          <w:szCs w:val="20"/>
        </w:rPr>
      </w:pPr>
    </w:p>
    <w:p w:rsidR="00D4542F" w:rsidRDefault="00D4542F" w:rsidP="00D4542F">
      <w:pPr>
        <w:ind w:left="1440"/>
        <w:jc w:val="left"/>
        <w:rPr>
          <w:rFonts w:ascii="Arial" w:hAnsi="Arial" w:cs="Arial"/>
          <w:sz w:val="20"/>
          <w:szCs w:val="20"/>
        </w:rPr>
      </w:pPr>
    </w:p>
    <w:p w:rsidR="00FA3CB6" w:rsidRDefault="00EF6C68" w:rsidP="00FE0F38">
      <w:pPr>
        <w:pStyle w:val="Heading1"/>
      </w:pPr>
      <w:r>
        <w:t xml:space="preserve">Meeting </w:t>
      </w:r>
      <w:r w:rsidR="00D043DE">
        <w:t xml:space="preserve">adjourned at </w:t>
      </w:r>
      <w:r w:rsidR="00E9277D">
        <w:t>7:06</w:t>
      </w:r>
      <w:r w:rsidR="00C02EF6">
        <w:t>pm</w:t>
      </w:r>
    </w:p>
    <w:p w:rsidR="00A53DD4" w:rsidRDefault="00A53DD4" w:rsidP="00A53DD4">
      <w:pPr>
        <w:ind w:left="0"/>
      </w:pPr>
    </w:p>
    <w:sectPr w:rsidR="00A53DD4" w:rsidSect="00D5110F"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CDC" w:rsidRDefault="007C2CDC" w:rsidP="004C3E48">
      <w:pPr>
        <w:spacing w:before="0" w:after="0"/>
      </w:pPr>
      <w:r>
        <w:separator/>
      </w:r>
    </w:p>
  </w:endnote>
  <w:endnote w:type="continuationSeparator" w:id="0">
    <w:p w:rsidR="007C2CDC" w:rsidRDefault="007C2CDC" w:rsidP="004C3E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AD" w:rsidRDefault="00A12DAD">
    <w:pPr>
      <w:pStyle w:val="Footer"/>
      <w:pBdr>
        <w:top w:val="single" w:sz="18" w:space="2" w:color="auto"/>
      </w:pBdr>
      <w:tabs>
        <w:tab w:val="clear" w:pos="4320"/>
        <w:tab w:val="clear" w:pos="8640"/>
        <w:tab w:val="center" w:pos="4680"/>
        <w:tab w:val="right" w:pos="9360"/>
      </w:tabs>
      <w:spacing w:before="0" w:after="0"/>
      <w:ind w:left="0"/>
      <w:rPr>
        <w:b/>
        <w:bCs/>
        <w:i/>
        <w:sz w:val="20"/>
      </w:rPr>
    </w:pPr>
    <w:r>
      <w:rPr>
        <w:sz w:val="20"/>
      </w:rPr>
      <w:tab/>
    </w:r>
    <w:r>
      <w:rPr>
        <w:sz w:val="20"/>
      </w:rPr>
      <w:tab/>
    </w:r>
    <w:r>
      <w:rPr>
        <w:b/>
        <w:bCs/>
        <w:i/>
        <w:sz w:val="20"/>
      </w:rPr>
      <w:t xml:space="preserve">Page </w:t>
    </w:r>
    <w:r>
      <w:rPr>
        <w:b/>
        <w:bCs/>
        <w:i/>
        <w:sz w:val="20"/>
      </w:rPr>
      <w:fldChar w:fldCharType="begin"/>
    </w:r>
    <w:r>
      <w:rPr>
        <w:b/>
        <w:bCs/>
        <w:i/>
        <w:sz w:val="20"/>
      </w:rPr>
      <w:instrText xml:space="preserve"> PAGE </w:instrText>
    </w:r>
    <w:r>
      <w:rPr>
        <w:b/>
        <w:bCs/>
        <w:i/>
        <w:sz w:val="20"/>
      </w:rPr>
      <w:fldChar w:fldCharType="separate"/>
    </w:r>
    <w:r w:rsidR="00B63C53">
      <w:rPr>
        <w:b/>
        <w:bCs/>
        <w:i/>
        <w:noProof/>
        <w:sz w:val="20"/>
      </w:rPr>
      <w:t>2</w:t>
    </w:r>
    <w:r>
      <w:rPr>
        <w:b/>
        <w:bCs/>
        <w:i/>
        <w:sz w:val="20"/>
      </w:rPr>
      <w:fldChar w:fldCharType="end"/>
    </w:r>
    <w:r>
      <w:rPr>
        <w:b/>
        <w:bCs/>
        <w:i/>
        <w:sz w:val="20"/>
      </w:rPr>
      <w:t xml:space="preserve"> of </w:t>
    </w:r>
    <w:r>
      <w:rPr>
        <w:b/>
        <w:bCs/>
        <w:i/>
        <w:sz w:val="20"/>
      </w:rPr>
      <w:fldChar w:fldCharType="begin"/>
    </w:r>
    <w:r>
      <w:rPr>
        <w:b/>
        <w:bCs/>
        <w:i/>
        <w:sz w:val="20"/>
      </w:rPr>
      <w:instrText xml:space="preserve"> NUMPAGES </w:instrText>
    </w:r>
    <w:r>
      <w:rPr>
        <w:b/>
        <w:bCs/>
        <w:i/>
        <w:sz w:val="20"/>
      </w:rPr>
      <w:fldChar w:fldCharType="separate"/>
    </w:r>
    <w:r w:rsidR="00B63C53">
      <w:rPr>
        <w:b/>
        <w:bCs/>
        <w:i/>
        <w:noProof/>
        <w:sz w:val="20"/>
      </w:rPr>
      <w:t>2</w:t>
    </w:r>
    <w:r>
      <w:rPr>
        <w:b/>
        <w:bCs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AD" w:rsidRDefault="00A12D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12DAD" w:rsidRDefault="00A12DAD">
    <w:pPr>
      <w:pStyle w:val="Footer"/>
      <w:pBdr>
        <w:top w:val="single" w:sz="12" w:space="1" w:color="auto"/>
      </w:pBdr>
      <w:ind w:left="0" w:right="360"/>
    </w:pPr>
    <w:r>
      <w:rPr>
        <w:b/>
        <w:bCs/>
        <w:i/>
        <w:iCs/>
        <w:sz w:val="20"/>
      </w:rPr>
      <w:t>Revision Date:</w:t>
    </w:r>
    <w:r>
      <w:rPr>
        <w:b/>
        <w:i/>
        <w:sz w:val="20"/>
        <w:szCs w:val="20"/>
      </w:rPr>
      <w:t xml:space="preserve">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 DOCPROPERTY  "Release Date"  \* MERGEFORMAT </w:instrText>
    </w:r>
    <w:r>
      <w:rPr>
        <w:b/>
        <w:i/>
        <w:sz w:val="20"/>
        <w:szCs w:val="20"/>
      </w:rPr>
      <w:fldChar w:fldCharType="separate"/>
    </w:r>
    <w:r w:rsidR="00B63C53">
      <w:rPr>
        <w:bCs/>
        <w:i/>
        <w:sz w:val="20"/>
        <w:szCs w:val="20"/>
      </w:rPr>
      <w:t>Error! Unknown document property name.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CDC" w:rsidRDefault="007C2CDC" w:rsidP="004C3E48">
      <w:pPr>
        <w:spacing w:before="0" w:after="0"/>
      </w:pPr>
      <w:r>
        <w:separator/>
      </w:r>
    </w:p>
  </w:footnote>
  <w:footnote w:type="continuationSeparator" w:id="0">
    <w:p w:rsidR="007C2CDC" w:rsidRDefault="007C2CDC" w:rsidP="004C3E4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AD" w:rsidRDefault="00DE3F86">
    <w:pPr>
      <w:pStyle w:val="Header"/>
      <w:pBdr>
        <w:bottom w:val="single" w:sz="18" w:space="1" w:color="auto"/>
      </w:pBdr>
      <w:tabs>
        <w:tab w:val="clear" w:pos="8640"/>
        <w:tab w:val="right" w:pos="9360"/>
      </w:tabs>
      <w:spacing w:before="0" w:after="0"/>
      <w:ind w:left="14"/>
      <w:jc w:val="left"/>
      <w:rPr>
        <w:b/>
        <w:bCs/>
        <w:i/>
        <w:iCs/>
        <w:sz w:val="20"/>
      </w:rPr>
    </w:pPr>
    <w:r>
      <w:fldChar w:fldCharType="begin"/>
    </w:r>
    <w:r>
      <w:instrText xml:space="preserve"> SUBJECT  \* MERGEFORMAT </w:instrText>
    </w:r>
    <w:r>
      <w:rPr>
        <w:b/>
        <w:i/>
        <w:sz w:val="20"/>
        <w:szCs w:val="20"/>
      </w:rPr>
      <w:fldChar w:fldCharType="end"/>
    </w:r>
    <w:r w:rsidR="00A12DAD">
      <w:rPr>
        <w:b/>
        <w:i/>
        <w:sz w:val="20"/>
        <w:szCs w:val="20"/>
      </w:rPr>
      <w:tab/>
    </w:r>
    <w:r w:rsidR="00A12DAD">
      <w:rPr>
        <w:b/>
        <w:i/>
        <w:sz w:val="20"/>
        <w:szCs w:val="20"/>
      </w:rPr>
      <w:tab/>
      <w:t>Version:</w:t>
    </w:r>
    <w:r w:rsidR="00A12DAD">
      <w:rPr>
        <w:i/>
        <w:sz w:val="20"/>
        <w:szCs w:val="20"/>
      </w:rPr>
      <w:t xml:space="preserve"> </w:t>
    </w:r>
    <w:r>
      <w:fldChar w:fldCharType="begin"/>
    </w:r>
    <w:r>
      <w:instrText xml:space="preserve"> DOCPROPERTY  Version  \* MERGEFORMAT </w:instrText>
    </w:r>
    <w:r>
      <w:fldChar w:fldCharType="separate"/>
    </w:r>
    <w:r w:rsidR="00B63C53">
      <w:rPr>
        <w:b/>
        <w:bCs/>
      </w:rPr>
      <w:t>Error! Unknown document property name.</w:t>
    </w:r>
    <w:r>
      <w:rPr>
        <w:bCs/>
        <w:i/>
        <w:sz w:val="20"/>
        <w:szCs w:val="20"/>
      </w:rPr>
      <w:fldChar w:fldCharType="end"/>
    </w:r>
    <w:r w:rsidR="00A12DAD">
      <w:rPr>
        <w:i/>
        <w:sz w:val="20"/>
        <w:szCs w:val="20"/>
      </w:rPr>
      <w:t xml:space="preserve"> </w:t>
    </w:r>
    <w:r w:rsidR="00A12DAD">
      <w:rPr>
        <w:b/>
        <w:i/>
        <w:sz w:val="20"/>
        <w:szCs w:val="20"/>
      </w:rPr>
      <w:fldChar w:fldCharType="begin"/>
    </w:r>
    <w:r w:rsidR="00A12DAD">
      <w:rPr>
        <w:b/>
        <w:i/>
        <w:sz w:val="20"/>
        <w:szCs w:val="20"/>
      </w:rPr>
      <w:instrText xml:space="preserve">DOCPROPERTY "Status" \* MERGEFORMAT </w:instrText>
    </w:r>
    <w:r w:rsidR="00A12DAD">
      <w:rPr>
        <w:b/>
        <w:i/>
        <w:sz w:val="20"/>
        <w:szCs w:val="20"/>
      </w:rPr>
      <w:fldChar w:fldCharType="separate"/>
    </w:r>
    <w:r w:rsidR="00B63C53">
      <w:rPr>
        <w:bCs/>
        <w:i/>
        <w:sz w:val="20"/>
        <w:szCs w:val="20"/>
      </w:rPr>
      <w:t>Error! Unknown document property name.</w:t>
    </w:r>
    <w:r w:rsidR="00A12DAD">
      <w:rPr>
        <w:b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7BB"/>
    <w:multiLevelType w:val="hybridMultilevel"/>
    <w:tmpl w:val="0F0CA6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2703FE"/>
    <w:multiLevelType w:val="hybridMultilevel"/>
    <w:tmpl w:val="972C16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CD527F"/>
    <w:multiLevelType w:val="hybridMultilevel"/>
    <w:tmpl w:val="6076F516"/>
    <w:lvl w:ilvl="0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>
    <w:nsid w:val="122F53AA"/>
    <w:multiLevelType w:val="hybridMultilevel"/>
    <w:tmpl w:val="CBCAB64A"/>
    <w:lvl w:ilvl="0" w:tplc="04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4">
    <w:nsid w:val="169B5BFE"/>
    <w:multiLevelType w:val="hybridMultilevel"/>
    <w:tmpl w:val="DF0A06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BF3DA4"/>
    <w:multiLevelType w:val="hybridMultilevel"/>
    <w:tmpl w:val="5E961C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62645"/>
    <w:multiLevelType w:val="hybridMultilevel"/>
    <w:tmpl w:val="C7661DB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D517691"/>
    <w:multiLevelType w:val="hybridMultilevel"/>
    <w:tmpl w:val="A19C8E5C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>
    <w:nsid w:val="1EB07FB8"/>
    <w:multiLevelType w:val="hybridMultilevel"/>
    <w:tmpl w:val="0DCE12F6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>
    <w:nsid w:val="2C323CF7"/>
    <w:multiLevelType w:val="hybridMultilevel"/>
    <w:tmpl w:val="7BF03B4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2F5B7379"/>
    <w:multiLevelType w:val="hybridMultilevel"/>
    <w:tmpl w:val="526091B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FD3D97"/>
    <w:multiLevelType w:val="hybridMultilevel"/>
    <w:tmpl w:val="2446D9D4"/>
    <w:lvl w:ilvl="0" w:tplc="C7548B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53370"/>
    <w:multiLevelType w:val="hybridMultilevel"/>
    <w:tmpl w:val="C458F9B6"/>
    <w:lvl w:ilvl="0" w:tplc="04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13">
    <w:nsid w:val="369E025D"/>
    <w:multiLevelType w:val="hybridMultilevel"/>
    <w:tmpl w:val="8974D18A"/>
    <w:lvl w:ilvl="0" w:tplc="4BAEA69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D2556D"/>
    <w:multiLevelType w:val="hybridMultilevel"/>
    <w:tmpl w:val="F4F4E0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5F46B1"/>
    <w:multiLevelType w:val="hybridMultilevel"/>
    <w:tmpl w:val="5A1C7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F92285"/>
    <w:multiLevelType w:val="hybridMultilevel"/>
    <w:tmpl w:val="001C754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2A45456"/>
    <w:multiLevelType w:val="hybridMultilevel"/>
    <w:tmpl w:val="AB6CC9AA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>
    <w:nsid w:val="444F451B"/>
    <w:multiLevelType w:val="hybridMultilevel"/>
    <w:tmpl w:val="BF387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6D2A98"/>
    <w:multiLevelType w:val="hybridMultilevel"/>
    <w:tmpl w:val="A54A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C69FB"/>
    <w:multiLevelType w:val="hybridMultilevel"/>
    <w:tmpl w:val="16DAFB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5909B0"/>
    <w:multiLevelType w:val="hybridMultilevel"/>
    <w:tmpl w:val="4E103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65760"/>
    <w:multiLevelType w:val="multilevel"/>
    <w:tmpl w:val="7DE2EE8C"/>
    <w:lvl w:ilvl="0">
      <w:start w:val="1"/>
      <w:numFmt w:val="decimal"/>
      <w:lvlText w:val="%1"/>
      <w:lvlJc w:val="left"/>
      <w:pPr>
        <w:tabs>
          <w:tab w:val="num" w:pos="702"/>
        </w:tabs>
        <w:ind w:left="70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AAE0FFE"/>
    <w:multiLevelType w:val="hybridMultilevel"/>
    <w:tmpl w:val="A2C8678C"/>
    <w:lvl w:ilvl="0" w:tplc="747AE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0F52AD"/>
    <w:multiLevelType w:val="hybridMultilevel"/>
    <w:tmpl w:val="00728E34"/>
    <w:lvl w:ilvl="0" w:tplc="76CE200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EA1577"/>
    <w:multiLevelType w:val="hybridMultilevel"/>
    <w:tmpl w:val="D76A95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E0D72C4"/>
    <w:multiLevelType w:val="hybridMultilevel"/>
    <w:tmpl w:val="81E0FB9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7">
    <w:nsid w:val="6E53289F"/>
    <w:multiLevelType w:val="hybridMultilevel"/>
    <w:tmpl w:val="2DC06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9E423A"/>
    <w:multiLevelType w:val="hybridMultilevel"/>
    <w:tmpl w:val="C6F0652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1633E63"/>
    <w:multiLevelType w:val="hybridMultilevel"/>
    <w:tmpl w:val="0A04A1C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4C04735"/>
    <w:multiLevelType w:val="hybridMultilevel"/>
    <w:tmpl w:val="C8D2B3D4"/>
    <w:lvl w:ilvl="0" w:tplc="D6344140">
      <w:start w:val="1"/>
      <w:numFmt w:val="decimal"/>
      <w:lvlText w:val="%1.)"/>
      <w:lvlJc w:val="left"/>
      <w:pPr>
        <w:ind w:left="180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65F7997"/>
    <w:multiLevelType w:val="hybridMultilevel"/>
    <w:tmpl w:val="B6AEDA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A719F3"/>
    <w:multiLevelType w:val="hybridMultilevel"/>
    <w:tmpl w:val="8DB0457E"/>
    <w:lvl w:ilvl="0" w:tplc="0409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22"/>
  </w:num>
  <w:num w:numId="4">
    <w:abstractNumId w:val="21"/>
  </w:num>
  <w:num w:numId="5">
    <w:abstractNumId w:val="31"/>
  </w:num>
  <w:num w:numId="6">
    <w:abstractNumId w:val="4"/>
  </w:num>
  <w:num w:numId="7">
    <w:abstractNumId w:val="2"/>
  </w:num>
  <w:num w:numId="8">
    <w:abstractNumId w:val="24"/>
  </w:num>
  <w:num w:numId="9">
    <w:abstractNumId w:val="13"/>
  </w:num>
  <w:num w:numId="10">
    <w:abstractNumId w:val="29"/>
  </w:num>
  <w:num w:numId="11">
    <w:abstractNumId w:val="17"/>
  </w:num>
  <w:num w:numId="12">
    <w:abstractNumId w:val="3"/>
  </w:num>
  <w:num w:numId="13">
    <w:abstractNumId w:val="10"/>
  </w:num>
  <w:num w:numId="14">
    <w:abstractNumId w:val="6"/>
  </w:num>
  <w:num w:numId="15">
    <w:abstractNumId w:val="12"/>
  </w:num>
  <w:num w:numId="16">
    <w:abstractNumId w:val="20"/>
  </w:num>
  <w:num w:numId="17">
    <w:abstractNumId w:val="11"/>
  </w:num>
  <w:num w:numId="18">
    <w:abstractNumId w:val="0"/>
  </w:num>
  <w:num w:numId="19">
    <w:abstractNumId w:val="25"/>
  </w:num>
  <w:num w:numId="20">
    <w:abstractNumId w:val="16"/>
  </w:num>
  <w:num w:numId="21">
    <w:abstractNumId w:val="18"/>
  </w:num>
  <w:num w:numId="22">
    <w:abstractNumId w:val="30"/>
  </w:num>
  <w:num w:numId="23">
    <w:abstractNumId w:val="5"/>
  </w:num>
  <w:num w:numId="24">
    <w:abstractNumId w:val="9"/>
  </w:num>
  <w:num w:numId="25">
    <w:abstractNumId w:val="8"/>
  </w:num>
  <w:num w:numId="26">
    <w:abstractNumId w:val="32"/>
  </w:num>
  <w:num w:numId="27">
    <w:abstractNumId w:val="28"/>
  </w:num>
  <w:num w:numId="28">
    <w:abstractNumId w:val="19"/>
  </w:num>
  <w:num w:numId="29">
    <w:abstractNumId w:val="15"/>
  </w:num>
  <w:num w:numId="30">
    <w:abstractNumId w:val="14"/>
  </w:num>
  <w:num w:numId="31">
    <w:abstractNumId w:val="26"/>
  </w:num>
  <w:num w:numId="32">
    <w:abstractNumId w:val="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E48"/>
    <w:rsid w:val="00016761"/>
    <w:rsid w:val="000229E4"/>
    <w:rsid w:val="00033D7C"/>
    <w:rsid w:val="00067A2F"/>
    <w:rsid w:val="000E4B5E"/>
    <w:rsid w:val="000E7ACA"/>
    <w:rsid w:val="00165B01"/>
    <w:rsid w:val="00167A52"/>
    <w:rsid w:val="001778B2"/>
    <w:rsid w:val="00197DCF"/>
    <w:rsid w:val="001C4C42"/>
    <w:rsid w:val="001E31B0"/>
    <w:rsid w:val="002208F2"/>
    <w:rsid w:val="0022188B"/>
    <w:rsid w:val="00263FFF"/>
    <w:rsid w:val="0029588B"/>
    <w:rsid w:val="002B0233"/>
    <w:rsid w:val="002E0B9B"/>
    <w:rsid w:val="003D1841"/>
    <w:rsid w:val="003E5C01"/>
    <w:rsid w:val="00400E01"/>
    <w:rsid w:val="00475990"/>
    <w:rsid w:val="004C3E48"/>
    <w:rsid w:val="0050043B"/>
    <w:rsid w:val="00512126"/>
    <w:rsid w:val="00587074"/>
    <w:rsid w:val="005B212C"/>
    <w:rsid w:val="00602EFD"/>
    <w:rsid w:val="00610D74"/>
    <w:rsid w:val="006450DC"/>
    <w:rsid w:val="006A370B"/>
    <w:rsid w:val="006C34DF"/>
    <w:rsid w:val="006D2256"/>
    <w:rsid w:val="006D6D15"/>
    <w:rsid w:val="006F1917"/>
    <w:rsid w:val="00735596"/>
    <w:rsid w:val="00751565"/>
    <w:rsid w:val="00795B1F"/>
    <w:rsid w:val="007A24D7"/>
    <w:rsid w:val="007B2D5F"/>
    <w:rsid w:val="007C2CDC"/>
    <w:rsid w:val="008769B4"/>
    <w:rsid w:val="008A4768"/>
    <w:rsid w:val="008E1B93"/>
    <w:rsid w:val="008F0806"/>
    <w:rsid w:val="00912460"/>
    <w:rsid w:val="00950FED"/>
    <w:rsid w:val="0098413C"/>
    <w:rsid w:val="009B2FDF"/>
    <w:rsid w:val="009F70D2"/>
    <w:rsid w:val="00A12DAD"/>
    <w:rsid w:val="00A30ED0"/>
    <w:rsid w:val="00A53DD4"/>
    <w:rsid w:val="00A570BF"/>
    <w:rsid w:val="00A577AD"/>
    <w:rsid w:val="00A8510B"/>
    <w:rsid w:val="00A9274C"/>
    <w:rsid w:val="00A97DA8"/>
    <w:rsid w:val="00AA58A2"/>
    <w:rsid w:val="00AF72F8"/>
    <w:rsid w:val="00B14845"/>
    <w:rsid w:val="00B63C53"/>
    <w:rsid w:val="00B95D82"/>
    <w:rsid w:val="00BC1348"/>
    <w:rsid w:val="00BD7D1C"/>
    <w:rsid w:val="00BF294F"/>
    <w:rsid w:val="00C02EF6"/>
    <w:rsid w:val="00C47157"/>
    <w:rsid w:val="00C503CC"/>
    <w:rsid w:val="00C6704F"/>
    <w:rsid w:val="00C74D1A"/>
    <w:rsid w:val="00C7734A"/>
    <w:rsid w:val="00C958C6"/>
    <w:rsid w:val="00CA15AB"/>
    <w:rsid w:val="00CB1DB9"/>
    <w:rsid w:val="00D00C8B"/>
    <w:rsid w:val="00D043DE"/>
    <w:rsid w:val="00D11ACF"/>
    <w:rsid w:val="00D4542F"/>
    <w:rsid w:val="00D5110F"/>
    <w:rsid w:val="00DB2A63"/>
    <w:rsid w:val="00DD2796"/>
    <w:rsid w:val="00DD3036"/>
    <w:rsid w:val="00DE040E"/>
    <w:rsid w:val="00DE3F86"/>
    <w:rsid w:val="00DF762C"/>
    <w:rsid w:val="00E34705"/>
    <w:rsid w:val="00E9277D"/>
    <w:rsid w:val="00EE210D"/>
    <w:rsid w:val="00EF6C68"/>
    <w:rsid w:val="00F37E68"/>
    <w:rsid w:val="00F66FAF"/>
    <w:rsid w:val="00F90B84"/>
    <w:rsid w:val="00FA3CB6"/>
    <w:rsid w:val="00FC74EA"/>
    <w:rsid w:val="00FD6F03"/>
    <w:rsid w:val="00FE0F38"/>
    <w:rsid w:val="00FF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48"/>
    <w:pPr>
      <w:spacing w:before="60" w:after="60" w:line="240" w:lineRule="auto"/>
      <w:ind w:left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autoRedefine/>
    <w:qFormat/>
    <w:rsid w:val="000E4B5E"/>
    <w:pPr>
      <w:keepNext/>
      <w:spacing w:before="180" w:after="120"/>
      <w:ind w:left="432" w:hanging="432"/>
      <w:jc w:val="left"/>
      <w:outlineLvl w:val="0"/>
    </w:pPr>
    <w:rPr>
      <w:rFonts w:ascii="Arial" w:eastAsia="Arial Unicode MS" w:hAnsi="Arial" w:cs="Arial"/>
      <w:b/>
      <w:bCs/>
      <w:caps/>
      <w:kern w:val="36"/>
      <w:sz w:val="22"/>
      <w:szCs w:val="28"/>
    </w:rPr>
  </w:style>
  <w:style w:type="paragraph" w:styleId="Heading2">
    <w:name w:val="heading 2"/>
    <w:basedOn w:val="Normal"/>
    <w:link w:val="Heading2Char"/>
    <w:qFormat/>
    <w:rsid w:val="004C3E48"/>
    <w:pPr>
      <w:keepNext/>
      <w:keepLines/>
      <w:numPr>
        <w:ilvl w:val="1"/>
        <w:numId w:val="3"/>
      </w:numPr>
      <w:spacing w:before="180" w:after="120"/>
      <w:outlineLvl w:val="1"/>
    </w:pPr>
    <w:rPr>
      <w:rFonts w:eastAsia="Arial Unicode MS" w:cs="Arial Unicode MS"/>
      <w:b/>
      <w:bCs/>
      <w:caps/>
    </w:rPr>
  </w:style>
  <w:style w:type="paragraph" w:styleId="Heading3">
    <w:name w:val="heading 3"/>
    <w:basedOn w:val="Normal"/>
    <w:link w:val="Heading3Char"/>
    <w:qFormat/>
    <w:rsid w:val="004C3E48"/>
    <w:pPr>
      <w:keepNext/>
      <w:numPr>
        <w:ilvl w:val="2"/>
        <w:numId w:val="3"/>
      </w:numPr>
      <w:tabs>
        <w:tab w:val="left" w:pos="864"/>
      </w:tabs>
      <w:spacing w:before="120"/>
      <w:outlineLvl w:val="2"/>
    </w:pPr>
    <w:rPr>
      <w:rFonts w:eastAsia="Arial Unicode MS" w:cs="Arial Unicode MS"/>
      <w:b/>
      <w:bCs/>
    </w:rPr>
  </w:style>
  <w:style w:type="paragraph" w:styleId="Heading4">
    <w:name w:val="heading 4"/>
    <w:basedOn w:val="Normal"/>
    <w:link w:val="Heading4Char"/>
    <w:qFormat/>
    <w:rsid w:val="004C3E48"/>
    <w:pPr>
      <w:keepNext/>
      <w:numPr>
        <w:ilvl w:val="3"/>
        <w:numId w:val="3"/>
      </w:numPr>
      <w:tabs>
        <w:tab w:val="left" w:pos="1152"/>
      </w:tabs>
      <w:spacing w:before="120"/>
      <w:outlineLvl w:val="3"/>
    </w:pPr>
    <w:rPr>
      <w:rFonts w:ascii="Arial" w:eastAsia="Arial Unicode MS" w:hAnsi="Arial" w:cs="Arial Unicode MS"/>
      <w:b/>
      <w:bCs/>
    </w:rPr>
  </w:style>
  <w:style w:type="paragraph" w:styleId="Heading5">
    <w:name w:val="heading 5"/>
    <w:basedOn w:val="Normal"/>
    <w:link w:val="Heading5Char"/>
    <w:qFormat/>
    <w:rsid w:val="004C3E48"/>
    <w:pPr>
      <w:numPr>
        <w:ilvl w:val="4"/>
        <w:numId w:val="3"/>
      </w:numPr>
      <w:outlineLvl w:val="4"/>
    </w:pPr>
    <w:rPr>
      <w:rFonts w:ascii="Arial" w:eastAsia="Arial Unicode MS" w:hAnsi="Arial" w:cs="Arial Unicode MS"/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4C3E48"/>
    <w:pPr>
      <w:numPr>
        <w:ilvl w:val="5"/>
        <w:numId w:val="3"/>
      </w:numPr>
      <w:outlineLvl w:val="5"/>
    </w:pPr>
    <w:rPr>
      <w:rFonts w:ascii="Arial" w:hAnsi="Arial"/>
      <w:b/>
      <w:bCs/>
      <w:caps/>
      <w:sz w:val="28"/>
      <w:szCs w:val="22"/>
    </w:rPr>
  </w:style>
  <w:style w:type="paragraph" w:styleId="Heading7">
    <w:name w:val="heading 7"/>
    <w:basedOn w:val="Normal"/>
    <w:next w:val="Normal"/>
    <w:link w:val="Heading7Char"/>
    <w:qFormat/>
    <w:rsid w:val="004C3E48"/>
    <w:pPr>
      <w:numPr>
        <w:ilvl w:val="6"/>
        <w:numId w:val="3"/>
      </w:numPr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qFormat/>
    <w:rsid w:val="004C3E48"/>
    <w:pPr>
      <w:numPr>
        <w:ilvl w:val="7"/>
        <w:numId w:val="3"/>
      </w:numPr>
      <w:outlineLvl w:val="7"/>
    </w:pPr>
    <w:rPr>
      <w:rFonts w:ascii="Arial" w:hAnsi="Arial"/>
      <w:b/>
      <w:iCs/>
    </w:rPr>
  </w:style>
  <w:style w:type="paragraph" w:styleId="Heading9">
    <w:name w:val="heading 9"/>
    <w:basedOn w:val="Normal"/>
    <w:next w:val="Normal"/>
    <w:link w:val="Heading9Char"/>
    <w:qFormat/>
    <w:rsid w:val="004C3E48"/>
    <w:pPr>
      <w:numPr>
        <w:ilvl w:val="8"/>
        <w:numId w:val="3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B5E"/>
    <w:rPr>
      <w:rFonts w:ascii="Arial" w:eastAsia="Arial Unicode MS" w:hAnsi="Arial" w:cs="Arial"/>
      <w:b/>
      <w:bCs/>
      <w:caps/>
      <w:kern w:val="36"/>
      <w:szCs w:val="28"/>
    </w:rPr>
  </w:style>
  <w:style w:type="character" w:customStyle="1" w:styleId="Heading2Char">
    <w:name w:val="Heading 2 Char"/>
    <w:basedOn w:val="DefaultParagraphFont"/>
    <w:link w:val="Heading2"/>
    <w:rsid w:val="004C3E48"/>
    <w:rPr>
      <w:rFonts w:ascii="Times New Roman" w:eastAsia="Arial Unicode MS" w:hAnsi="Times New Roman" w:cs="Arial Unicode MS"/>
      <w:b/>
      <w:bCs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C3E48"/>
    <w:rPr>
      <w:rFonts w:ascii="Times New Roman" w:eastAsia="Arial Unicode MS" w:hAnsi="Times New Roman" w:cs="Arial Unicode MS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C3E48"/>
    <w:rPr>
      <w:rFonts w:ascii="Arial" w:eastAsia="Arial Unicode MS" w:hAnsi="Arial" w:cs="Arial Unicode MS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C3E48"/>
    <w:rPr>
      <w:rFonts w:ascii="Arial" w:eastAsia="Arial Unicode MS" w:hAnsi="Arial" w:cs="Arial Unicode MS"/>
      <w:b/>
      <w:b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C3E48"/>
    <w:rPr>
      <w:rFonts w:ascii="Arial" w:eastAsia="Times New Roman" w:hAnsi="Arial" w:cs="Times New Roman"/>
      <w:b/>
      <w:bCs/>
      <w:caps/>
      <w:sz w:val="28"/>
    </w:rPr>
  </w:style>
  <w:style w:type="character" w:customStyle="1" w:styleId="Heading7Char">
    <w:name w:val="Heading 7 Char"/>
    <w:basedOn w:val="DefaultParagraphFont"/>
    <w:link w:val="Heading7"/>
    <w:rsid w:val="004C3E48"/>
    <w:rPr>
      <w:rFonts w:ascii="Arial" w:eastAsia="Times New Roman" w:hAnsi="Arial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C3E48"/>
    <w:rPr>
      <w:rFonts w:ascii="Arial" w:eastAsia="Times New Roman" w:hAnsi="Arial" w:cs="Times New Roman"/>
      <w:b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C3E48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4C3E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3E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C3E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3E4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C3E48"/>
    <w:pPr>
      <w:spacing w:before="180" w:after="120"/>
      <w:ind w:left="0"/>
      <w:jc w:val="center"/>
    </w:pPr>
    <w:rPr>
      <w:b/>
      <w:bCs/>
      <w:caps/>
      <w:sz w:val="36"/>
    </w:rPr>
  </w:style>
  <w:style w:type="character" w:customStyle="1" w:styleId="TitleChar">
    <w:name w:val="Title Char"/>
    <w:basedOn w:val="DefaultParagraphFont"/>
    <w:link w:val="Title"/>
    <w:rsid w:val="004C3E48"/>
    <w:rPr>
      <w:rFonts w:ascii="Times New Roman" w:eastAsia="Times New Roman" w:hAnsi="Times New Roman" w:cs="Times New Roman"/>
      <w:b/>
      <w:bCs/>
      <w:caps/>
      <w:sz w:val="36"/>
      <w:szCs w:val="24"/>
    </w:rPr>
  </w:style>
  <w:style w:type="paragraph" w:customStyle="1" w:styleId="tabletxt">
    <w:name w:val="tabletxt"/>
    <w:basedOn w:val="Normal"/>
    <w:rsid w:val="004C3E48"/>
    <w:pPr>
      <w:autoSpaceDE w:val="0"/>
      <w:autoSpaceDN w:val="0"/>
      <w:adjustRightInd w:val="0"/>
      <w:spacing w:before="20" w:after="20"/>
      <w:ind w:left="0"/>
    </w:pPr>
    <w:rPr>
      <w:rFonts w:cs="Arial"/>
      <w:sz w:val="20"/>
      <w:szCs w:val="20"/>
    </w:rPr>
  </w:style>
  <w:style w:type="paragraph" w:customStyle="1" w:styleId="Tabletext">
    <w:name w:val="Tabletext"/>
    <w:basedOn w:val="Normal"/>
    <w:rsid w:val="004C3E48"/>
    <w:pPr>
      <w:keepLines/>
      <w:widowControl w:val="0"/>
      <w:spacing w:before="0" w:after="0" w:line="240" w:lineRule="atLeast"/>
      <w:ind w:left="0"/>
      <w:jc w:val="left"/>
    </w:pPr>
    <w:rPr>
      <w:rFonts w:ascii="Arial" w:hAnsi="Arial"/>
      <w:sz w:val="20"/>
      <w:szCs w:val="20"/>
    </w:rPr>
  </w:style>
  <w:style w:type="paragraph" w:customStyle="1" w:styleId="StyleSubtitleCover2TopNoborder">
    <w:name w:val="Style Subtitle Cover2 + Top: (No border)"/>
    <w:basedOn w:val="Normal"/>
    <w:rsid w:val="004C3E48"/>
    <w:pPr>
      <w:keepNext/>
      <w:keepLines/>
      <w:spacing w:before="0" w:after="0" w:line="480" w:lineRule="atLeast"/>
      <w:ind w:left="0"/>
      <w:jc w:val="right"/>
    </w:pPr>
    <w:rPr>
      <w:kern w:val="28"/>
      <w:sz w:val="32"/>
      <w:szCs w:val="20"/>
    </w:rPr>
  </w:style>
  <w:style w:type="paragraph" w:customStyle="1" w:styleId="Instructions">
    <w:name w:val="Instructions"/>
    <w:basedOn w:val="Normal"/>
    <w:autoRedefine/>
    <w:rsid w:val="004C3E48"/>
    <w:pPr>
      <w:shd w:val="clear" w:color="auto" w:fill="FFFFFF"/>
      <w:spacing w:before="0" w:after="0"/>
      <w:ind w:left="0"/>
      <w:jc w:val="left"/>
    </w:pPr>
    <w:rPr>
      <w:i/>
      <w:color w:val="0000FF"/>
      <w:szCs w:val="20"/>
    </w:rPr>
  </w:style>
  <w:style w:type="paragraph" w:customStyle="1" w:styleId="InfoBlue">
    <w:name w:val="InfoBlue"/>
    <w:basedOn w:val="Normal"/>
    <w:next w:val="BodyText"/>
    <w:rsid w:val="004C3E48"/>
    <w:pPr>
      <w:widowControl w:val="0"/>
      <w:spacing w:before="0" w:after="120" w:line="240" w:lineRule="atLeast"/>
    </w:pPr>
    <w:rPr>
      <w:i/>
      <w:color w:val="0000FF"/>
      <w:szCs w:val="20"/>
    </w:rPr>
  </w:style>
  <w:style w:type="character" w:styleId="PageNumber">
    <w:name w:val="page number"/>
    <w:basedOn w:val="DefaultParagraphFont"/>
    <w:rsid w:val="004C3E48"/>
  </w:style>
  <w:style w:type="paragraph" w:styleId="BodyText">
    <w:name w:val="Body Text"/>
    <w:basedOn w:val="Normal"/>
    <w:link w:val="BodyTextChar"/>
    <w:uiPriority w:val="99"/>
    <w:semiHidden/>
    <w:unhideWhenUsed/>
    <w:rsid w:val="004C3E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3E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3D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03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Arrieta, Norma</cp:lastModifiedBy>
  <cp:revision>5</cp:revision>
  <cp:lastPrinted>2013-09-05T23:33:00Z</cp:lastPrinted>
  <dcterms:created xsi:type="dcterms:W3CDTF">2013-09-05T22:35:00Z</dcterms:created>
  <dcterms:modified xsi:type="dcterms:W3CDTF">2013-09-05T23:36:00Z</dcterms:modified>
</cp:coreProperties>
</file>